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41" w:rsidRDefault="00D26141" w:rsidP="00E244F3">
      <w:pPr>
        <w:rPr>
          <w:color w:val="1F497D"/>
        </w:rPr>
      </w:pPr>
    </w:p>
    <w:p w:rsidR="00F27A74" w:rsidRDefault="00F27A74" w:rsidP="00F27A74">
      <w:r>
        <w:t>Vejle Kommune</w:t>
      </w:r>
    </w:p>
    <w:p w:rsidR="00F27A74" w:rsidRDefault="00F27A74" w:rsidP="00F27A74">
      <w:r>
        <w:t>Att. Økonomiudvalget og Teknisk Udvalg</w:t>
      </w:r>
    </w:p>
    <w:p w:rsidR="00F27A74" w:rsidRDefault="00F27A74" w:rsidP="00F27A74"/>
    <w:p w:rsidR="00F27A74" w:rsidRDefault="00F27A74" w:rsidP="00F27A74"/>
    <w:p w:rsidR="00F27A74" w:rsidRDefault="00F27A74" w:rsidP="00F27A74">
      <w:r>
        <w:t xml:space="preserve">Vejle, den 8. februar 2012 </w:t>
      </w:r>
    </w:p>
    <w:p w:rsidR="00F27A74" w:rsidRDefault="00F27A74" w:rsidP="00F27A74"/>
    <w:p w:rsidR="00F27A74" w:rsidRDefault="00F27A74" w:rsidP="00F27A74"/>
    <w:p w:rsidR="00F27A74" w:rsidRDefault="00F27A74" w:rsidP="00F27A74">
      <w:r>
        <w:t>Vedr.: Udstykning af grunde ved Hvidbjergvej 90.</w:t>
      </w:r>
    </w:p>
    <w:p w:rsidR="00F27A74" w:rsidRDefault="00F27A74" w:rsidP="00F27A74">
      <w:r>
        <w:t>Efter at have læst referat af møde i Økonomiudvalget af den 30. januar 2012 er det trist at erfare, at man har besluttet at udstykke et af de sidste grønne områder i Mørkholt ved Hvidbjergvej 90. Vi har naturligvis forståelse for, at Vejle Kommune, som alle andre, fattes penge og vi er derfor, trods alt, glade for, at man har valgt at lade Gimlegrunden ligge urørt.</w:t>
      </w:r>
    </w:p>
    <w:p w:rsidR="00F27A74" w:rsidRDefault="00F27A74" w:rsidP="00F27A74">
      <w:r>
        <w:t xml:space="preserve">Det skuffer os dog utrolig meget, at man ikke imødekommer henstillingen om, at lade en del eller hele provenuet af salget gå til lokalområdet og </w:t>
      </w:r>
      <w:proofErr w:type="spellStart"/>
      <w:r>
        <w:t>istedet</w:t>
      </w:r>
      <w:proofErr w:type="spellEnd"/>
      <w:r>
        <w:t xml:space="preserve"> beholder alle pengene i Økonomiudvalget. Der er jo mange ting, der trænger til at blive gjort i området f.eks. vedligeholdelse eller fjernelse af den tiltagende vækst af uønskede buske og træer, vedligeholdelse af stranden, renovering af stier, manglende skiltning, sandflugten fra Klitten og m.m.</w:t>
      </w:r>
    </w:p>
    <w:p w:rsidR="00F27A74" w:rsidRDefault="00F27A74" w:rsidP="00F27A74">
      <w:r>
        <w:t>Vi håber, at Økonomiudvalget vil genoverveje denne indstilling og lader provenuet ved salget gå helt eller delvist til renovering af området.</w:t>
      </w:r>
    </w:p>
    <w:p w:rsidR="00D26141" w:rsidRDefault="00F27A74" w:rsidP="00E244F3">
      <w:r>
        <w:t>Vi ser meget frem til at høre fra Jer.</w:t>
      </w:r>
    </w:p>
    <w:p w:rsidR="00F27A74" w:rsidRDefault="00F27A74" w:rsidP="00E244F3">
      <w:r>
        <w:t>Med venlig hilsen</w:t>
      </w:r>
    </w:p>
    <w:p w:rsidR="00F27A74" w:rsidRDefault="00F27A74" w:rsidP="00E244F3">
      <w:r>
        <w:t>Gitte Papuga</w:t>
      </w:r>
    </w:p>
    <w:p w:rsidR="00F27A74" w:rsidRDefault="00F27A74" w:rsidP="00F27A74">
      <w:pPr>
        <w:suppressLineNumbers/>
        <w:spacing w:after="100" w:afterAutospacing="1" w:line="240" w:lineRule="auto"/>
        <w:contextualSpacing/>
        <w:rPr>
          <w:color w:val="1F497D"/>
        </w:rPr>
      </w:pPr>
      <w:bookmarkStart w:id="0" w:name="_GoBack"/>
      <w:bookmarkEnd w:id="0"/>
    </w:p>
    <w:sectPr w:rsidR="00F27A74" w:rsidSect="00D457B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74" w:rsidRDefault="00F27A74" w:rsidP="001623FA">
      <w:pPr>
        <w:spacing w:after="0" w:line="240" w:lineRule="auto"/>
      </w:pPr>
      <w:r>
        <w:separator/>
      </w:r>
    </w:p>
  </w:endnote>
  <w:endnote w:type="continuationSeparator" w:id="0">
    <w:p w:rsidR="00F27A74" w:rsidRDefault="00F27A74" w:rsidP="0016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4" w:rsidRDefault="00F27A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4" w:rsidRDefault="00F27A74" w:rsidP="001623FA">
    <w:pPr>
      <w:pStyle w:val="Footer"/>
      <w:jc w:val="center"/>
      <w:rPr>
        <w:b/>
        <w:color w:val="1F497D"/>
        <w:sz w:val="24"/>
        <w:szCs w:val="24"/>
      </w:rPr>
    </w:pPr>
    <w:r w:rsidRPr="00E244F3">
      <w:rPr>
        <w:b/>
        <w:color w:val="1F497D"/>
        <w:sz w:val="24"/>
        <w:szCs w:val="24"/>
      </w:rPr>
      <w:t xml:space="preserve">Grundejerforeningen for Hvidbjerg, </w:t>
    </w:r>
    <w:proofErr w:type="spellStart"/>
    <w:r w:rsidRPr="00E244F3">
      <w:rPr>
        <w:b/>
        <w:color w:val="1F497D"/>
        <w:sz w:val="24"/>
        <w:szCs w:val="24"/>
      </w:rPr>
      <w:t>Høll</w:t>
    </w:r>
    <w:proofErr w:type="spellEnd"/>
    <w:r w:rsidRPr="00E244F3">
      <w:rPr>
        <w:b/>
        <w:color w:val="1F497D"/>
        <w:sz w:val="24"/>
        <w:szCs w:val="24"/>
      </w:rPr>
      <w:t xml:space="preserve"> og Mørkholt  </w:t>
    </w:r>
  </w:p>
  <w:p w:rsidR="00F27A74" w:rsidRPr="00E244F3" w:rsidRDefault="00F27A74" w:rsidP="00E244F3">
    <w:pPr>
      <w:pStyle w:val="Footer"/>
      <w:jc w:val="center"/>
      <w:rPr>
        <w:b/>
        <w:color w:val="1F497D"/>
        <w:sz w:val="20"/>
        <w:szCs w:val="20"/>
      </w:rPr>
    </w:pPr>
    <w:r w:rsidRPr="00E244F3">
      <w:rPr>
        <w:b/>
        <w:color w:val="1F497D"/>
        <w:sz w:val="24"/>
        <w:szCs w:val="24"/>
      </w:rPr>
      <w:t xml:space="preserve">- </w:t>
    </w:r>
    <w:r w:rsidRPr="00E244F3">
      <w:rPr>
        <w:b/>
        <w:color w:val="1F497D"/>
        <w:sz w:val="20"/>
        <w:szCs w:val="20"/>
      </w:rPr>
      <w:t xml:space="preserve">adr.: </w:t>
    </w:r>
    <w:r>
      <w:rPr>
        <w:b/>
        <w:color w:val="1F497D"/>
        <w:sz w:val="20"/>
        <w:szCs w:val="20"/>
      </w:rPr>
      <w:t>Vindingvej 115, 7100 Vejle  -   40 81 88 22  -   gitte@eurowash</w:t>
    </w:r>
    <w:r w:rsidRPr="00E244F3">
      <w:rPr>
        <w:b/>
        <w:color w:val="1F497D"/>
        <w:sz w:val="20"/>
        <w:szCs w:val="20"/>
      </w:rPr>
      <w:t>.dk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4" w:rsidRDefault="00F27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74" w:rsidRDefault="00F27A74" w:rsidP="001623FA">
      <w:pPr>
        <w:spacing w:after="0" w:line="240" w:lineRule="auto"/>
      </w:pPr>
      <w:r>
        <w:separator/>
      </w:r>
    </w:p>
  </w:footnote>
  <w:footnote w:type="continuationSeparator" w:id="0">
    <w:p w:rsidR="00F27A74" w:rsidRDefault="00F27A74" w:rsidP="001623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4" w:rsidRDefault="00F27A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4" w:rsidRPr="00795060" w:rsidRDefault="00F27A74" w:rsidP="00795060">
    <w:pPr>
      <w:pStyle w:val="Header"/>
      <w:jc w:val="center"/>
      <w:rPr>
        <w:b/>
        <w:color w:val="1F497D"/>
        <w:sz w:val="28"/>
        <w:szCs w:val="28"/>
      </w:rPr>
    </w:pPr>
    <w:r w:rsidRPr="00795060">
      <w:rPr>
        <w:b/>
        <w:color w:val="1F497D"/>
        <w:sz w:val="28"/>
        <w:szCs w:val="28"/>
      </w:rPr>
      <w:t>GRUNDEJERFORENINGEN FOR HVIDBJERG HØLL OG MØRKHOLT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4" w:rsidRDefault="00F27A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F82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F07D6"/>
    <w:multiLevelType w:val="hybridMultilevel"/>
    <w:tmpl w:val="36D86D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0C24124"/>
    <w:multiLevelType w:val="hybridMultilevel"/>
    <w:tmpl w:val="B57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E096035"/>
    <w:multiLevelType w:val="hybridMultilevel"/>
    <w:tmpl w:val="F69EABA8"/>
    <w:lvl w:ilvl="0" w:tplc="A18E4380">
      <w:start w:val="71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E915C4B"/>
    <w:multiLevelType w:val="hybridMultilevel"/>
    <w:tmpl w:val="5442BA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2A"/>
    <w:rsid w:val="0000301B"/>
    <w:rsid w:val="0001161C"/>
    <w:rsid w:val="001623FA"/>
    <w:rsid w:val="00234E3C"/>
    <w:rsid w:val="00472218"/>
    <w:rsid w:val="005B498F"/>
    <w:rsid w:val="005F4069"/>
    <w:rsid w:val="006A072A"/>
    <w:rsid w:val="00795060"/>
    <w:rsid w:val="00893E9E"/>
    <w:rsid w:val="0099452E"/>
    <w:rsid w:val="009E5F03"/>
    <w:rsid w:val="00A339C5"/>
    <w:rsid w:val="00BC1B21"/>
    <w:rsid w:val="00C93758"/>
    <w:rsid w:val="00CA2D83"/>
    <w:rsid w:val="00D26141"/>
    <w:rsid w:val="00D457BA"/>
    <w:rsid w:val="00DA0380"/>
    <w:rsid w:val="00E244F3"/>
    <w:rsid w:val="00E60BFD"/>
    <w:rsid w:val="00EC0CEF"/>
    <w:rsid w:val="00EE586E"/>
    <w:rsid w:val="00F001F4"/>
    <w:rsid w:val="00F242FA"/>
    <w:rsid w:val="00F27A74"/>
    <w:rsid w:val="00FA5CE8"/>
    <w:rsid w:val="00FF23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FA"/>
    <w:pPr>
      <w:ind w:left="720"/>
      <w:contextualSpacing/>
    </w:pPr>
  </w:style>
  <w:style w:type="paragraph" w:styleId="Header">
    <w:name w:val="header"/>
    <w:basedOn w:val="Normal"/>
    <w:link w:val="HeaderChar"/>
    <w:uiPriority w:val="99"/>
    <w:unhideWhenUsed/>
    <w:rsid w:val="001623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23FA"/>
  </w:style>
  <w:style w:type="paragraph" w:styleId="Footer">
    <w:name w:val="footer"/>
    <w:basedOn w:val="Normal"/>
    <w:link w:val="FooterChar"/>
    <w:uiPriority w:val="99"/>
    <w:unhideWhenUsed/>
    <w:rsid w:val="001623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23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FA"/>
    <w:pPr>
      <w:ind w:left="720"/>
      <w:contextualSpacing/>
    </w:pPr>
  </w:style>
  <w:style w:type="paragraph" w:styleId="Header">
    <w:name w:val="header"/>
    <w:basedOn w:val="Normal"/>
    <w:link w:val="HeaderChar"/>
    <w:uiPriority w:val="99"/>
    <w:unhideWhenUsed/>
    <w:rsid w:val="001623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23FA"/>
  </w:style>
  <w:style w:type="paragraph" w:styleId="Footer">
    <w:name w:val="footer"/>
    <w:basedOn w:val="Normal"/>
    <w:link w:val="FooterChar"/>
    <w:uiPriority w:val="99"/>
    <w:unhideWhenUsed/>
    <w:rsid w:val="001623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C1A7-1F29-6045-9056-0D894661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cp:lastModifiedBy>Gitte Papuga</cp:lastModifiedBy>
  <cp:revision>2</cp:revision>
  <dcterms:created xsi:type="dcterms:W3CDTF">2012-02-08T18:39:00Z</dcterms:created>
  <dcterms:modified xsi:type="dcterms:W3CDTF">2012-02-08T18:39:00Z</dcterms:modified>
</cp:coreProperties>
</file>