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EB0" w:rsidRDefault="00473EB0" w:rsidP="008358DE"/>
    <w:p w:rsidR="00473EB0" w:rsidRDefault="00473EB0" w:rsidP="00426AFE">
      <w:pPr>
        <w:jc w:val="center"/>
        <w:outlineLvl w:val="0"/>
        <w:rPr>
          <w:b/>
          <w:sz w:val="28"/>
          <w:szCs w:val="28"/>
        </w:rPr>
      </w:pPr>
      <w:r>
        <w:rPr>
          <w:b/>
          <w:sz w:val="28"/>
          <w:szCs w:val="28"/>
        </w:rPr>
        <w:t>Referat</w:t>
      </w:r>
      <w:r w:rsidRPr="006E1CBF">
        <w:rPr>
          <w:b/>
          <w:sz w:val="28"/>
          <w:szCs w:val="28"/>
        </w:rPr>
        <w:t xml:space="preserve"> </w:t>
      </w:r>
      <w:r>
        <w:rPr>
          <w:b/>
          <w:sz w:val="28"/>
          <w:szCs w:val="28"/>
        </w:rPr>
        <w:t>fra</w:t>
      </w:r>
      <w:r w:rsidRPr="006E1CBF">
        <w:rPr>
          <w:b/>
          <w:sz w:val="28"/>
          <w:szCs w:val="28"/>
        </w:rPr>
        <w:t xml:space="preserve"> foreni</w:t>
      </w:r>
      <w:r>
        <w:rPr>
          <w:b/>
          <w:sz w:val="28"/>
          <w:szCs w:val="28"/>
        </w:rPr>
        <w:t>ngens ordinære</w:t>
      </w:r>
    </w:p>
    <w:p w:rsidR="00473EB0" w:rsidRDefault="00473EB0" w:rsidP="008358DE">
      <w:pPr>
        <w:jc w:val="center"/>
        <w:rPr>
          <w:b/>
          <w:sz w:val="28"/>
          <w:szCs w:val="28"/>
        </w:rPr>
      </w:pPr>
    </w:p>
    <w:p w:rsidR="00473EB0" w:rsidRDefault="00473EB0" w:rsidP="00426AFE">
      <w:pPr>
        <w:jc w:val="center"/>
        <w:outlineLvl w:val="0"/>
        <w:rPr>
          <w:b/>
          <w:sz w:val="32"/>
          <w:szCs w:val="32"/>
        </w:rPr>
      </w:pPr>
      <w:r w:rsidRPr="006E1CBF">
        <w:rPr>
          <w:b/>
          <w:sz w:val="32"/>
          <w:szCs w:val="32"/>
        </w:rPr>
        <w:t>Generalforsamling</w:t>
      </w:r>
    </w:p>
    <w:p w:rsidR="00473EB0" w:rsidRDefault="00473EB0" w:rsidP="008358DE">
      <w:pPr>
        <w:jc w:val="center"/>
        <w:rPr>
          <w:b/>
          <w:sz w:val="32"/>
          <w:szCs w:val="32"/>
        </w:rPr>
      </w:pPr>
    </w:p>
    <w:p w:rsidR="00473EB0" w:rsidRDefault="00473EB0" w:rsidP="00426AFE">
      <w:pPr>
        <w:jc w:val="center"/>
        <w:outlineLvl w:val="0"/>
        <w:rPr>
          <w:b/>
          <w:sz w:val="28"/>
          <w:szCs w:val="28"/>
        </w:rPr>
      </w:pPr>
      <w:r>
        <w:rPr>
          <w:b/>
          <w:sz w:val="28"/>
          <w:szCs w:val="28"/>
        </w:rPr>
        <w:t>Tirsdag den 31. juli 2012 kl. 19.30</w:t>
      </w:r>
    </w:p>
    <w:p w:rsidR="00473EB0" w:rsidRDefault="00473EB0" w:rsidP="008358DE">
      <w:pPr>
        <w:jc w:val="center"/>
        <w:rPr>
          <w:b/>
          <w:sz w:val="28"/>
          <w:szCs w:val="28"/>
        </w:rPr>
      </w:pPr>
    </w:p>
    <w:p w:rsidR="00473EB0" w:rsidRDefault="00473EB0" w:rsidP="00426AFE">
      <w:pPr>
        <w:jc w:val="center"/>
        <w:outlineLvl w:val="0"/>
        <w:rPr>
          <w:b/>
          <w:sz w:val="28"/>
          <w:szCs w:val="28"/>
        </w:rPr>
      </w:pPr>
      <w:r>
        <w:rPr>
          <w:b/>
          <w:sz w:val="28"/>
          <w:szCs w:val="28"/>
        </w:rPr>
        <w:t>Dagsorden i henhold til foreningens vedtægter:</w:t>
      </w:r>
    </w:p>
    <w:p w:rsidR="00473EB0" w:rsidRDefault="00473EB0" w:rsidP="008358DE"/>
    <w:p w:rsidR="00473EB0" w:rsidRDefault="00473EB0" w:rsidP="008358DE">
      <w:r>
        <w:t>1.</w:t>
      </w:r>
      <w:r>
        <w:tab/>
        <w:t>Valg af dirigent</w:t>
      </w:r>
    </w:p>
    <w:p w:rsidR="00473EB0" w:rsidRDefault="00473EB0" w:rsidP="008358DE"/>
    <w:p w:rsidR="00473EB0" w:rsidRDefault="00473EB0" w:rsidP="008358DE">
      <w:r>
        <w:t>2.</w:t>
      </w:r>
      <w:r>
        <w:tab/>
        <w:t>Formandens beretning</w:t>
      </w:r>
    </w:p>
    <w:p w:rsidR="00473EB0" w:rsidRDefault="00473EB0" w:rsidP="008358DE"/>
    <w:p w:rsidR="00473EB0" w:rsidRDefault="00473EB0" w:rsidP="008358DE">
      <w:r>
        <w:t>3.</w:t>
      </w:r>
      <w:r>
        <w:tab/>
        <w:t>Aflæggelse af regnskab og fastsættelse af kontingent</w:t>
      </w:r>
    </w:p>
    <w:p w:rsidR="00473EB0" w:rsidRDefault="00473EB0" w:rsidP="008358DE"/>
    <w:p w:rsidR="00473EB0" w:rsidRDefault="00473EB0" w:rsidP="008358DE">
      <w:r>
        <w:t>4.</w:t>
      </w:r>
      <w:r>
        <w:tab/>
        <w:t>Indkomne forslag</w:t>
      </w:r>
    </w:p>
    <w:p w:rsidR="00473EB0" w:rsidRDefault="00473EB0" w:rsidP="008358DE"/>
    <w:p w:rsidR="00473EB0" w:rsidRDefault="00473EB0" w:rsidP="008358DE">
      <w:r>
        <w:t>5.</w:t>
      </w:r>
      <w:r>
        <w:tab/>
        <w:t>Valg af bestyrelsesmedlemmer:</w:t>
      </w:r>
    </w:p>
    <w:p w:rsidR="00473EB0" w:rsidRDefault="00473EB0" w:rsidP="008358DE"/>
    <w:p w:rsidR="00473EB0" w:rsidRDefault="00473EB0" w:rsidP="008358DE">
      <w:r>
        <w:tab/>
        <w:t xml:space="preserve">Ole Bager </w:t>
      </w:r>
      <w:r>
        <w:tab/>
      </w:r>
      <w:r>
        <w:tab/>
        <w:t>(modtager genvalg)</w:t>
      </w:r>
    </w:p>
    <w:p w:rsidR="00473EB0" w:rsidRDefault="00473EB0" w:rsidP="008358DE">
      <w:r>
        <w:tab/>
        <w:t>Torben Juul</w:t>
      </w:r>
      <w:r>
        <w:tab/>
      </w:r>
      <w:r>
        <w:tab/>
        <w:t xml:space="preserve">(modtager </w:t>
      </w:r>
      <w:r w:rsidRPr="006E1CBF">
        <w:rPr>
          <w:u w:val="single"/>
        </w:rPr>
        <w:t>ikke</w:t>
      </w:r>
      <w:r>
        <w:t xml:space="preserve"> genvalg)</w:t>
      </w:r>
    </w:p>
    <w:p w:rsidR="00473EB0" w:rsidRDefault="00473EB0" w:rsidP="008358DE">
      <w:r>
        <w:tab/>
        <w:t xml:space="preserve">Arne Bæksted </w:t>
      </w:r>
      <w:r>
        <w:tab/>
        <w:t xml:space="preserve">(modtager </w:t>
      </w:r>
      <w:r w:rsidRPr="006E1CBF">
        <w:rPr>
          <w:u w:val="single"/>
        </w:rPr>
        <w:t>ikke</w:t>
      </w:r>
      <w:r>
        <w:t xml:space="preserve"> genvalg)</w:t>
      </w:r>
    </w:p>
    <w:p w:rsidR="00473EB0" w:rsidRDefault="00473EB0" w:rsidP="008358DE"/>
    <w:p w:rsidR="00473EB0" w:rsidRDefault="00473EB0" w:rsidP="008358DE">
      <w:r>
        <w:t>6.</w:t>
      </w:r>
      <w:r>
        <w:tab/>
        <w:t>Valg af revisor:</w:t>
      </w:r>
    </w:p>
    <w:p w:rsidR="00473EB0" w:rsidRDefault="00473EB0" w:rsidP="008358DE"/>
    <w:p w:rsidR="00473EB0" w:rsidRDefault="00473EB0" w:rsidP="00426AFE">
      <w:pPr>
        <w:outlineLvl w:val="0"/>
      </w:pPr>
      <w:r>
        <w:tab/>
        <w:t>Niels Stegemejer (modtager genvalg)</w:t>
      </w:r>
    </w:p>
    <w:p w:rsidR="00473EB0" w:rsidRDefault="00473EB0" w:rsidP="008358DE"/>
    <w:p w:rsidR="00473EB0" w:rsidRDefault="00473EB0" w:rsidP="008358DE">
      <w:r>
        <w:t>7.</w:t>
      </w:r>
      <w:r>
        <w:tab/>
        <w:t>Eventuelt</w:t>
      </w:r>
    </w:p>
    <w:p w:rsidR="00473EB0" w:rsidRDefault="00473EB0" w:rsidP="008358DE"/>
    <w:p w:rsidR="00473EB0" w:rsidRDefault="00473EB0" w:rsidP="008358DE">
      <w:r>
        <w:t>8.</w:t>
      </w:r>
      <w:r>
        <w:tab/>
        <w:t>Smørrebrød og kaffe</w:t>
      </w:r>
    </w:p>
    <w:p w:rsidR="00473EB0" w:rsidRDefault="00473EB0" w:rsidP="008358DE"/>
    <w:p w:rsidR="00473EB0" w:rsidRDefault="00473EB0" w:rsidP="008358DE">
      <w:r>
        <w:t>9.</w:t>
      </w:r>
      <w:r>
        <w:tab/>
        <w:t>Indlæg fra Peder Hummelmose og Karl Erik Lund</w:t>
      </w:r>
    </w:p>
    <w:p w:rsidR="00473EB0" w:rsidRDefault="00473EB0" w:rsidP="008358DE"/>
    <w:p w:rsidR="00473EB0" w:rsidRDefault="00473EB0" w:rsidP="008358DE">
      <w:r>
        <w:t>10.</w:t>
      </w:r>
      <w:r>
        <w:tab/>
        <w:t>Spørgedebat</w:t>
      </w:r>
    </w:p>
    <w:p w:rsidR="00473EB0" w:rsidRDefault="00473EB0" w:rsidP="008358DE"/>
    <w:p w:rsidR="00473EB0" w:rsidRDefault="00473EB0" w:rsidP="008358DE">
      <w:r>
        <w:t>11.</w:t>
      </w:r>
      <w:r>
        <w:tab/>
        <w:t>Afslutning ved formanden</w:t>
      </w:r>
    </w:p>
    <w:p w:rsidR="00473EB0" w:rsidRDefault="00473EB0" w:rsidP="008358DE">
      <w:r>
        <w:tab/>
      </w:r>
    </w:p>
    <w:p w:rsidR="00473EB0" w:rsidRDefault="00473EB0" w:rsidP="008358DE">
      <w:r>
        <w:tab/>
      </w:r>
    </w:p>
    <w:p w:rsidR="00473EB0" w:rsidRPr="006E1CBF" w:rsidRDefault="00473EB0" w:rsidP="008358DE">
      <w:r>
        <w:br w:type="page"/>
      </w:r>
    </w:p>
    <w:tbl>
      <w:tblPr>
        <w:tblW w:w="0" w:type="auto"/>
        <w:tblLook w:val="00A0"/>
      </w:tblPr>
      <w:tblGrid>
        <w:gridCol w:w="675"/>
        <w:gridCol w:w="2977"/>
        <w:gridCol w:w="4788"/>
      </w:tblGrid>
      <w:tr w:rsidR="00473EB0" w:rsidTr="00BE6657">
        <w:tc>
          <w:tcPr>
            <w:tcW w:w="675" w:type="dxa"/>
            <w:vAlign w:val="center"/>
          </w:tcPr>
          <w:p w:rsidR="00473EB0" w:rsidRDefault="00473EB0" w:rsidP="00BE6657">
            <w:pPr>
              <w:ind w:left="360"/>
              <w:jc w:val="right"/>
            </w:pPr>
          </w:p>
        </w:tc>
        <w:tc>
          <w:tcPr>
            <w:tcW w:w="7765" w:type="dxa"/>
            <w:gridSpan w:val="2"/>
            <w:vAlign w:val="center"/>
          </w:tcPr>
          <w:p w:rsidR="00473EB0" w:rsidRDefault="00473EB0" w:rsidP="00BE6657">
            <w:r>
              <w:t>Velkomst ved Gitte, hvor hun udtrykte ønske om at dette års generalforsamling ville forløbe mere roligt end sidste år.</w:t>
            </w:r>
          </w:p>
        </w:tc>
      </w:tr>
      <w:tr w:rsidR="00473EB0" w:rsidTr="00BE6657">
        <w:tc>
          <w:tcPr>
            <w:tcW w:w="675" w:type="dxa"/>
            <w:vAlign w:val="center"/>
          </w:tcPr>
          <w:p w:rsidR="00473EB0" w:rsidRDefault="00473EB0" w:rsidP="00BE6657">
            <w:pPr>
              <w:jc w:val="right"/>
            </w:pPr>
          </w:p>
        </w:tc>
        <w:tc>
          <w:tcPr>
            <w:tcW w:w="7765" w:type="dxa"/>
            <w:gridSpan w:val="2"/>
            <w:vAlign w:val="center"/>
          </w:tcPr>
          <w:p w:rsidR="00473EB0" w:rsidRDefault="00473EB0" w:rsidP="00BE6657"/>
        </w:tc>
      </w:tr>
      <w:tr w:rsidR="00473EB0" w:rsidTr="00BE6657">
        <w:tc>
          <w:tcPr>
            <w:tcW w:w="675" w:type="dxa"/>
            <w:vAlign w:val="center"/>
          </w:tcPr>
          <w:p w:rsidR="00473EB0" w:rsidRDefault="00473EB0" w:rsidP="00BE6657">
            <w:pPr>
              <w:numPr>
                <w:ilvl w:val="0"/>
                <w:numId w:val="1"/>
              </w:numPr>
              <w:jc w:val="right"/>
            </w:pPr>
          </w:p>
        </w:tc>
        <w:tc>
          <w:tcPr>
            <w:tcW w:w="7765" w:type="dxa"/>
            <w:gridSpan w:val="2"/>
            <w:vAlign w:val="center"/>
          </w:tcPr>
          <w:p w:rsidR="00473EB0" w:rsidRDefault="00473EB0" w:rsidP="00BE6657">
            <w:r>
              <w:t>Valg af dirigent</w:t>
            </w:r>
          </w:p>
        </w:tc>
      </w:tr>
      <w:tr w:rsidR="00473EB0" w:rsidTr="00BE6657">
        <w:tc>
          <w:tcPr>
            <w:tcW w:w="675" w:type="dxa"/>
            <w:vAlign w:val="center"/>
          </w:tcPr>
          <w:p w:rsidR="00473EB0" w:rsidRDefault="00473EB0" w:rsidP="00BE6657">
            <w:pPr>
              <w:jc w:val="right"/>
            </w:pPr>
          </w:p>
        </w:tc>
        <w:tc>
          <w:tcPr>
            <w:tcW w:w="7765" w:type="dxa"/>
            <w:gridSpan w:val="2"/>
            <w:vAlign w:val="center"/>
          </w:tcPr>
          <w:p w:rsidR="00473EB0" w:rsidRDefault="00473EB0" w:rsidP="00BE6657">
            <w:r>
              <w:t>Tom Skovgaard foreslået og valgt</w:t>
            </w:r>
          </w:p>
        </w:tc>
      </w:tr>
      <w:tr w:rsidR="00473EB0" w:rsidTr="00BE6657">
        <w:tc>
          <w:tcPr>
            <w:tcW w:w="675" w:type="dxa"/>
            <w:vAlign w:val="center"/>
          </w:tcPr>
          <w:p w:rsidR="00473EB0" w:rsidRDefault="00473EB0" w:rsidP="00BE6657">
            <w:pPr>
              <w:jc w:val="right"/>
            </w:pPr>
          </w:p>
        </w:tc>
        <w:tc>
          <w:tcPr>
            <w:tcW w:w="7765" w:type="dxa"/>
            <w:gridSpan w:val="2"/>
            <w:vAlign w:val="center"/>
          </w:tcPr>
          <w:p w:rsidR="00473EB0" w:rsidRDefault="00473EB0" w:rsidP="00BE6657"/>
        </w:tc>
      </w:tr>
      <w:tr w:rsidR="00473EB0" w:rsidTr="00BE6657">
        <w:tc>
          <w:tcPr>
            <w:tcW w:w="675" w:type="dxa"/>
            <w:vAlign w:val="center"/>
          </w:tcPr>
          <w:p w:rsidR="00473EB0" w:rsidRDefault="00473EB0" w:rsidP="00BE6657">
            <w:pPr>
              <w:numPr>
                <w:ilvl w:val="0"/>
                <w:numId w:val="1"/>
              </w:numPr>
              <w:jc w:val="right"/>
            </w:pPr>
          </w:p>
        </w:tc>
        <w:tc>
          <w:tcPr>
            <w:tcW w:w="7765" w:type="dxa"/>
            <w:gridSpan w:val="2"/>
            <w:vAlign w:val="center"/>
          </w:tcPr>
          <w:p w:rsidR="00473EB0" w:rsidRDefault="00473EB0" w:rsidP="00BE6657">
            <w:r>
              <w:t>Formandens beretning</w:t>
            </w:r>
          </w:p>
        </w:tc>
      </w:tr>
      <w:tr w:rsidR="00473EB0" w:rsidTr="00BE6657">
        <w:tc>
          <w:tcPr>
            <w:tcW w:w="675" w:type="dxa"/>
            <w:vAlign w:val="center"/>
          </w:tcPr>
          <w:p w:rsidR="00473EB0" w:rsidRDefault="00473EB0" w:rsidP="00BE6657">
            <w:pPr>
              <w:jc w:val="right"/>
            </w:pPr>
          </w:p>
        </w:tc>
        <w:tc>
          <w:tcPr>
            <w:tcW w:w="7765" w:type="dxa"/>
            <w:gridSpan w:val="2"/>
            <w:vAlign w:val="center"/>
          </w:tcPr>
          <w:p w:rsidR="00473EB0" w:rsidRDefault="00473EB0" w:rsidP="00BE6657">
            <w:r>
              <w:t>Vedlagt som bilag</w:t>
            </w:r>
          </w:p>
        </w:tc>
      </w:tr>
      <w:tr w:rsidR="00473EB0" w:rsidTr="00BE6657">
        <w:tc>
          <w:tcPr>
            <w:tcW w:w="675" w:type="dxa"/>
            <w:vAlign w:val="center"/>
          </w:tcPr>
          <w:p w:rsidR="00473EB0" w:rsidRDefault="00473EB0" w:rsidP="00BE6657">
            <w:pPr>
              <w:jc w:val="right"/>
            </w:pPr>
          </w:p>
        </w:tc>
        <w:tc>
          <w:tcPr>
            <w:tcW w:w="7765" w:type="dxa"/>
            <w:gridSpan w:val="2"/>
            <w:vAlign w:val="center"/>
          </w:tcPr>
          <w:p w:rsidR="00473EB0" w:rsidRDefault="00473EB0" w:rsidP="00BE6657"/>
        </w:tc>
      </w:tr>
      <w:tr w:rsidR="00473EB0" w:rsidTr="00BE6657">
        <w:tc>
          <w:tcPr>
            <w:tcW w:w="675" w:type="dxa"/>
            <w:vAlign w:val="center"/>
          </w:tcPr>
          <w:p w:rsidR="00473EB0" w:rsidRDefault="00473EB0" w:rsidP="00BE6657">
            <w:pPr>
              <w:numPr>
                <w:ilvl w:val="0"/>
                <w:numId w:val="1"/>
              </w:numPr>
              <w:jc w:val="right"/>
            </w:pPr>
          </w:p>
        </w:tc>
        <w:tc>
          <w:tcPr>
            <w:tcW w:w="7765" w:type="dxa"/>
            <w:gridSpan w:val="2"/>
            <w:vAlign w:val="center"/>
          </w:tcPr>
          <w:p w:rsidR="00473EB0" w:rsidRDefault="00473EB0" w:rsidP="00BE6657">
            <w:r>
              <w:t>Aflæggelse af regnskab og fastsættelse af kontingent</w:t>
            </w:r>
          </w:p>
        </w:tc>
      </w:tr>
      <w:tr w:rsidR="00473EB0" w:rsidTr="00BE6657">
        <w:tc>
          <w:tcPr>
            <w:tcW w:w="675" w:type="dxa"/>
            <w:vAlign w:val="center"/>
          </w:tcPr>
          <w:p w:rsidR="00473EB0" w:rsidRDefault="00473EB0" w:rsidP="00BE6657">
            <w:pPr>
              <w:jc w:val="right"/>
            </w:pPr>
          </w:p>
        </w:tc>
        <w:tc>
          <w:tcPr>
            <w:tcW w:w="7765" w:type="dxa"/>
            <w:gridSpan w:val="2"/>
            <w:vAlign w:val="center"/>
          </w:tcPr>
          <w:p w:rsidR="00473EB0" w:rsidRDefault="00473EB0" w:rsidP="00BE6657">
            <w:r>
              <w:t>Kassereren fremlagde regnskabet</w:t>
            </w:r>
          </w:p>
        </w:tc>
      </w:tr>
      <w:tr w:rsidR="00473EB0" w:rsidTr="00BE6657">
        <w:tc>
          <w:tcPr>
            <w:tcW w:w="675" w:type="dxa"/>
            <w:vAlign w:val="center"/>
          </w:tcPr>
          <w:p w:rsidR="00473EB0" w:rsidRDefault="00473EB0" w:rsidP="00BE6657">
            <w:pPr>
              <w:jc w:val="right"/>
            </w:pPr>
          </w:p>
        </w:tc>
        <w:tc>
          <w:tcPr>
            <w:tcW w:w="7765" w:type="dxa"/>
            <w:gridSpan w:val="2"/>
            <w:vAlign w:val="center"/>
          </w:tcPr>
          <w:p w:rsidR="00473EB0" w:rsidRDefault="00473EB0" w:rsidP="00BE6657">
            <w:r>
              <w:t>Regnskabet blev godkendt, og der  blev drøftet kontingentforhøjelse.</w:t>
            </w:r>
          </w:p>
          <w:p w:rsidR="00473EB0" w:rsidRDefault="00473EB0" w:rsidP="00BE6657">
            <w:r>
              <w:t>Fra salen blev 200 kr foreslået – senere nedsat til 150kr og bestyrelsen havde ikke forventet kontingentstigning. Der blev stemt og valget faldt på at sætte kontingent til 150 kr årligt.</w:t>
            </w:r>
          </w:p>
        </w:tc>
      </w:tr>
      <w:tr w:rsidR="00473EB0" w:rsidTr="00BE6657">
        <w:tc>
          <w:tcPr>
            <w:tcW w:w="675" w:type="dxa"/>
            <w:vAlign w:val="center"/>
          </w:tcPr>
          <w:p w:rsidR="00473EB0" w:rsidRDefault="00473EB0" w:rsidP="00BE6657">
            <w:pPr>
              <w:jc w:val="right"/>
            </w:pPr>
          </w:p>
        </w:tc>
        <w:tc>
          <w:tcPr>
            <w:tcW w:w="7765" w:type="dxa"/>
            <w:gridSpan w:val="2"/>
            <w:vAlign w:val="center"/>
          </w:tcPr>
          <w:p w:rsidR="00473EB0" w:rsidRDefault="00473EB0" w:rsidP="00BE6657"/>
        </w:tc>
      </w:tr>
      <w:tr w:rsidR="00473EB0" w:rsidTr="00BE6657">
        <w:tc>
          <w:tcPr>
            <w:tcW w:w="675" w:type="dxa"/>
            <w:vAlign w:val="center"/>
          </w:tcPr>
          <w:p w:rsidR="00473EB0" w:rsidRDefault="00473EB0" w:rsidP="00BE6657">
            <w:pPr>
              <w:jc w:val="right"/>
            </w:pPr>
            <w:r>
              <w:t>4.</w:t>
            </w:r>
          </w:p>
        </w:tc>
        <w:tc>
          <w:tcPr>
            <w:tcW w:w="7765" w:type="dxa"/>
            <w:gridSpan w:val="2"/>
            <w:vAlign w:val="center"/>
          </w:tcPr>
          <w:p w:rsidR="00473EB0" w:rsidRDefault="00473EB0" w:rsidP="00BE6657">
            <w:r>
              <w:t>Indkomne forslag</w:t>
            </w:r>
          </w:p>
        </w:tc>
      </w:tr>
      <w:tr w:rsidR="00473EB0" w:rsidTr="00BE6657">
        <w:tc>
          <w:tcPr>
            <w:tcW w:w="675" w:type="dxa"/>
            <w:vAlign w:val="center"/>
          </w:tcPr>
          <w:p w:rsidR="00473EB0" w:rsidRDefault="00473EB0" w:rsidP="00BE6657">
            <w:pPr>
              <w:jc w:val="right"/>
            </w:pPr>
          </w:p>
        </w:tc>
        <w:tc>
          <w:tcPr>
            <w:tcW w:w="7765" w:type="dxa"/>
            <w:gridSpan w:val="2"/>
            <w:vAlign w:val="center"/>
          </w:tcPr>
          <w:p w:rsidR="00473EB0" w:rsidRDefault="00473EB0" w:rsidP="00BE6657">
            <w:r>
              <w:t>Bestyrelsen havde foreslået ændring af § 4. Dette var allerede blevet drøftet ved sidste års generalforsamling, og bunder i, at vi hidtil har  betragtet vore suppleanter, som fuldgyldige medlemmer af bestyrelsen og har tildelt dem betydelige roller i bestyrelsesarbejdet (Ole Bager fungerede som sekretær det første år han var suppleant og Susanne Transel har stået for hjemmesiden i det år hun har været suppleant)</w:t>
            </w:r>
          </w:p>
          <w:p w:rsidR="00473EB0" w:rsidRDefault="00473EB0" w:rsidP="00BE6657">
            <w:r>
              <w:t>Forslaget blev sat til afstemning og blev vedtaget med 56 stemmer for og 4 stemmer imod.</w:t>
            </w:r>
          </w:p>
        </w:tc>
      </w:tr>
      <w:tr w:rsidR="00473EB0" w:rsidTr="00BE6657">
        <w:tc>
          <w:tcPr>
            <w:tcW w:w="675" w:type="dxa"/>
            <w:vAlign w:val="center"/>
          </w:tcPr>
          <w:p w:rsidR="00473EB0" w:rsidRDefault="00473EB0" w:rsidP="00BE6657">
            <w:pPr>
              <w:jc w:val="right"/>
            </w:pPr>
          </w:p>
        </w:tc>
        <w:tc>
          <w:tcPr>
            <w:tcW w:w="7765" w:type="dxa"/>
            <w:gridSpan w:val="2"/>
            <w:vAlign w:val="center"/>
          </w:tcPr>
          <w:p w:rsidR="00473EB0" w:rsidRDefault="00473EB0" w:rsidP="00BE6657"/>
        </w:tc>
      </w:tr>
      <w:tr w:rsidR="00473EB0" w:rsidTr="00BE6657">
        <w:trPr>
          <w:trHeight w:val="1760"/>
        </w:trPr>
        <w:tc>
          <w:tcPr>
            <w:tcW w:w="675" w:type="dxa"/>
          </w:tcPr>
          <w:p w:rsidR="00473EB0" w:rsidRDefault="00473EB0" w:rsidP="00BE6657">
            <w:pPr>
              <w:jc w:val="right"/>
            </w:pPr>
            <w:r>
              <w:t>5.</w:t>
            </w:r>
          </w:p>
        </w:tc>
        <w:tc>
          <w:tcPr>
            <w:tcW w:w="7765" w:type="dxa"/>
            <w:gridSpan w:val="2"/>
            <w:vAlign w:val="center"/>
          </w:tcPr>
          <w:p w:rsidR="00473EB0" w:rsidRDefault="00473EB0" w:rsidP="00BE6657">
            <w:r>
              <w:t>Valg af bestyrelsesmedlemmer:</w:t>
            </w:r>
          </w:p>
          <w:p w:rsidR="00473EB0" w:rsidRDefault="00473EB0" w:rsidP="00BE6657"/>
          <w:p w:rsidR="00473EB0" w:rsidRDefault="00473EB0" w:rsidP="00BE6657">
            <w:r>
              <w:t xml:space="preserve">Torben Juul (modtager </w:t>
            </w:r>
            <w:r w:rsidRPr="00174FE0">
              <w:rPr>
                <w:u w:val="single"/>
              </w:rPr>
              <w:t>ikke</w:t>
            </w:r>
            <w:r>
              <w:t xml:space="preserve"> genvalg)</w:t>
            </w:r>
          </w:p>
          <w:p w:rsidR="00473EB0" w:rsidRDefault="00473EB0" w:rsidP="00BE6657">
            <w:r>
              <w:t xml:space="preserve">Arne Bæksted (modtager </w:t>
            </w:r>
            <w:r w:rsidRPr="00174FE0">
              <w:rPr>
                <w:u w:val="single"/>
              </w:rPr>
              <w:t>ikke</w:t>
            </w:r>
            <w:r>
              <w:t xml:space="preserve"> genvalg)</w:t>
            </w:r>
          </w:p>
          <w:p w:rsidR="00473EB0" w:rsidRDefault="00473EB0" w:rsidP="00BE6657">
            <w:r>
              <w:t>Ole Bager (modtager genvalg)</w:t>
            </w:r>
          </w:p>
          <w:p w:rsidR="00473EB0" w:rsidRDefault="00473EB0" w:rsidP="00BE6657">
            <w:r>
              <w:t>Kaj Ove Pedersen stillede op (opstillede via email til bestyrelsen inden valget)</w:t>
            </w:r>
          </w:p>
          <w:p w:rsidR="00473EB0" w:rsidRDefault="00473EB0" w:rsidP="00BE6657">
            <w:r>
              <w:t>Carsten Dyg stillede ligeledes op (opstillede på generalforsamlingen)</w:t>
            </w:r>
          </w:p>
          <w:p w:rsidR="00473EB0" w:rsidRDefault="00473EB0" w:rsidP="00BE6657"/>
        </w:tc>
      </w:tr>
      <w:tr w:rsidR="00473EB0" w:rsidTr="00BE6657">
        <w:tc>
          <w:tcPr>
            <w:tcW w:w="675" w:type="dxa"/>
            <w:vAlign w:val="center"/>
          </w:tcPr>
          <w:p w:rsidR="00473EB0" w:rsidRDefault="00473EB0" w:rsidP="00BE6657">
            <w:pPr>
              <w:jc w:val="right"/>
            </w:pPr>
          </w:p>
        </w:tc>
        <w:tc>
          <w:tcPr>
            <w:tcW w:w="7765" w:type="dxa"/>
            <w:gridSpan w:val="2"/>
            <w:vAlign w:val="center"/>
          </w:tcPr>
          <w:p w:rsidR="00473EB0" w:rsidRDefault="00473EB0" w:rsidP="00D243BC">
            <w:r>
              <w:t>Der var ikke flere personer fra salen, der ønskede at opstille, selvom der blev opfordret kraftigt til det fra såvel dirigenten samt bestyrelsen.</w:t>
            </w:r>
          </w:p>
        </w:tc>
      </w:tr>
      <w:tr w:rsidR="00473EB0" w:rsidTr="00BE6657">
        <w:tc>
          <w:tcPr>
            <w:tcW w:w="675" w:type="dxa"/>
            <w:vAlign w:val="center"/>
          </w:tcPr>
          <w:p w:rsidR="00473EB0" w:rsidRDefault="00473EB0" w:rsidP="00BE6657">
            <w:pPr>
              <w:jc w:val="right"/>
            </w:pPr>
          </w:p>
        </w:tc>
        <w:tc>
          <w:tcPr>
            <w:tcW w:w="7765" w:type="dxa"/>
            <w:gridSpan w:val="2"/>
            <w:vAlign w:val="center"/>
          </w:tcPr>
          <w:p w:rsidR="00473EB0" w:rsidRDefault="00473EB0" w:rsidP="00BE6657"/>
        </w:tc>
      </w:tr>
      <w:tr w:rsidR="00473EB0" w:rsidTr="00BE6657">
        <w:tc>
          <w:tcPr>
            <w:tcW w:w="675" w:type="dxa"/>
          </w:tcPr>
          <w:p w:rsidR="00473EB0" w:rsidRDefault="00473EB0" w:rsidP="00BE6657">
            <w:pPr>
              <w:jc w:val="right"/>
            </w:pPr>
            <w:r>
              <w:t>6.</w:t>
            </w:r>
          </w:p>
        </w:tc>
        <w:tc>
          <w:tcPr>
            <w:tcW w:w="7765" w:type="dxa"/>
            <w:gridSpan w:val="2"/>
            <w:vAlign w:val="center"/>
          </w:tcPr>
          <w:p w:rsidR="00473EB0" w:rsidRDefault="00473EB0" w:rsidP="00BE6657">
            <w:r>
              <w:t>Valg af revisor:</w:t>
            </w:r>
          </w:p>
          <w:p w:rsidR="00473EB0" w:rsidRDefault="00473EB0" w:rsidP="00BE6657"/>
          <w:p w:rsidR="00473EB0" w:rsidRDefault="00473EB0" w:rsidP="00BE6657">
            <w:r>
              <w:t>Niels Stegemejer (modtager genvalg)</w:t>
            </w:r>
          </w:p>
          <w:p w:rsidR="00473EB0" w:rsidRDefault="00473EB0" w:rsidP="00BE6657">
            <w:r>
              <w:t>Valgt</w:t>
            </w:r>
          </w:p>
        </w:tc>
      </w:tr>
      <w:tr w:rsidR="00473EB0" w:rsidTr="00BE6657">
        <w:tc>
          <w:tcPr>
            <w:tcW w:w="675" w:type="dxa"/>
            <w:vAlign w:val="center"/>
          </w:tcPr>
          <w:p w:rsidR="00473EB0" w:rsidRDefault="00473EB0" w:rsidP="00BE6657">
            <w:pPr>
              <w:jc w:val="right"/>
            </w:pPr>
          </w:p>
        </w:tc>
        <w:tc>
          <w:tcPr>
            <w:tcW w:w="7765" w:type="dxa"/>
            <w:gridSpan w:val="2"/>
            <w:vAlign w:val="center"/>
          </w:tcPr>
          <w:p w:rsidR="00473EB0" w:rsidRDefault="00473EB0" w:rsidP="00BE6657"/>
        </w:tc>
      </w:tr>
      <w:tr w:rsidR="00473EB0" w:rsidTr="00BE6657">
        <w:tc>
          <w:tcPr>
            <w:tcW w:w="675" w:type="dxa"/>
            <w:vAlign w:val="center"/>
          </w:tcPr>
          <w:p w:rsidR="00473EB0" w:rsidRDefault="00473EB0" w:rsidP="00BE6657">
            <w:pPr>
              <w:jc w:val="right"/>
            </w:pPr>
            <w:r>
              <w:t>7.</w:t>
            </w:r>
          </w:p>
        </w:tc>
        <w:tc>
          <w:tcPr>
            <w:tcW w:w="7765" w:type="dxa"/>
            <w:gridSpan w:val="2"/>
            <w:vAlign w:val="center"/>
          </w:tcPr>
          <w:p w:rsidR="00473EB0" w:rsidRDefault="00473EB0" w:rsidP="00BE6657">
            <w:r>
              <w:t>Eventuelt</w:t>
            </w:r>
          </w:p>
        </w:tc>
      </w:tr>
      <w:tr w:rsidR="00473EB0" w:rsidTr="00BE6657">
        <w:tc>
          <w:tcPr>
            <w:tcW w:w="675" w:type="dxa"/>
            <w:vAlign w:val="center"/>
          </w:tcPr>
          <w:p w:rsidR="00473EB0" w:rsidRDefault="00473EB0" w:rsidP="00BE6657">
            <w:pPr>
              <w:jc w:val="right"/>
            </w:pPr>
          </w:p>
        </w:tc>
        <w:tc>
          <w:tcPr>
            <w:tcW w:w="7765" w:type="dxa"/>
            <w:gridSpan w:val="2"/>
            <w:vAlign w:val="center"/>
          </w:tcPr>
          <w:p w:rsidR="00473EB0" w:rsidRDefault="00473EB0" w:rsidP="00BE6657">
            <w:r>
              <w:t>Per Egebart foreslog at der bliver afholdt nogle børneaktiviteter</w:t>
            </w:r>
          </w:p>
          <w:p w:rsidR="00473EB0" w:rsidRDefault="00473EB0" w:rsidP="00BE6657">
            <w:r>
              <w:t>Hanne Eddrup – støttede forslaget om børneprojekter f.eks. på stranden –Der blev foreslået aktiviteter såsom sækkevæddeløb, katten af tønden, snobrød eller lignende.</w:t>
            </w:r>
          </w:p>
          <w:p w:rsidR="00473EB0" w:rsidRDefault="00473EB0" w:rsidP="00BE6657">
            <w:r>
              <w:t>Per Egebart oplyste,  at der i.f.m. bål er afstandskrav iflg én-eller-anden-bekendtgørelse??</w:t>
            </w:r>
          </w:p>
          <w:p w:rsidR="00473EB0" w:rsidRDefault="00473EB0" w:rsidP="00BE6657">
            <w:r>
              <w:t xml:space="preserve">Klaus Christensen fra Tryllevej fortalte (som modstykke til bestyrelsens sankt hans bål på Fladstranden) at han og hans makker har holdt Skt Hans bål på Gimlegrunden i de sidste  30 år. </w:t>
            </w:r>
          </w:p>
        </w:tc>
      </w:tr>
      <w:tr w:rsidR="00473EB0" w:rsidTr="00BE6657">
        <w:tc>
          <w:tcPr>
            <w:tcW w:w="675" w:type="dxa"/>
            <w:vAlign w:val="center"/>
          </w:tcPr>
          <w:p w:rsidR="00473EB0" w:rsidRDefault="00473EB0" w:rsidP="00BE6657">
            <w:pPr>
              <w:jc w:val="right"/>
            </w:pPr>
          </w:p>
        </w:tc>
        <w:tc>
          <w:tcPr>
            <w:tcW w:w="7765" w:type="dxa"/>
            <w:gridSpan w:val="2"/>
            <w:vAlign w:val="center"/>
          </w:tcPr>
          <w:p w:rsidR="00473EB0" w:rsidRDefault="00473EB0" w:rsidP="00BE6657">
            <w:r>
              <w:t xml:space="preserve">Vivi Rasmussen fortalte, at hun oplevede indsamlede hundelorte, som et problem i vinterhalvåret, idet  der ikke er skraldestativer på stranden og der meget hurtigt ligger store bunker poser med hunde bummelummere, på steder, hvor der om sommeren plejer at stå et affaldsstativ. </w:t>
            </w:r>
          </w:p>
          <w:p w:rsidR="00473EB0" w:rsidRDefault="00473EB0" w:rsidP="00BE6657">
            <w:r>
              <w:t>Knud Jeppesen roste bestyrelsen for bl.a.  naturvandringerne.</w:t>
            </w:r>
          </w:p>
          <w:p w:rsidR="00473EB0" w:rsidRDefault="00473EB0" w:rsidP="00BE6657">
            <w:r>
              <w:t>Dorthe Nielsen støttede også børneprojekter – Gitte Papuga synes, at det kunne være interessant og vil gerne forsøge at arrangere noget for børn.</w:t>
            </w:r>
          </w:p>
          <w:p w:rsidR="00473EB0" w:rsidRDefault="00473EB0" w:rsidP="00BE6657">
            <w:r>
              <w:t>Fra V.borg vej kom en forespørgsel om et “Blind Vej” skilt (kun med tekst) Dette kan ikke forstås af udenlandske billister – hun foreslår et skilt med symbol i stedet – Fra Bechsvej kom der en kommentar om, at de selv havde betalt for et skilt af samme slags på deres vej.</w:t>
            </w:r>
          </w:p>
        </w:tc>
      </w:tr>
      <w:tr w:rsidR="00473EB0" w:rsidTr="00BE6657">
        <w:tc>
          <w:tcPr>
            <w:tcW w:w="675" w:type="dxa"/>
            <w:vAlign w:val="center"/>
          </w:tcPr>
          <w:p w:rsidR="00473EB0" w:rsidRDefault="00473EB0" w:rsidP="00BE6657">
            <w:pPr>
              <w:jc w:val="right"/>
            </w:pPr>
          </w:p>
        </w:tc>
        <w:tc>
          <w:tcPr>
            <w:tcW w:w="7765" w:type="dxa"/>
            <w:gridSpan w:val="2"/>
            <w:vAlign w:val="center"/>
          </w:tcPr>
          <w:p w:rsidR="00473EB0" w:rsidRDefault="00473EB0" w:rsidP="00BE6657"/>
        </w:tc>
      </w:tr>
      <w:tr w:rsidR="00473EB0" w:rsidTr="00BE6657">
        <w:tc>
          <w:tcPr>
            <w:tcW w:w="675" w:type="dxa"/>
            <w:vAlign w:val="center"/>
          </w:tcPr>
          <w:p w:rsidR="00473EB0" w:rsidRDefault="00473EB0" w:rsidP="00BE6657">
            <w:pPr>
              <w:jc w:val="right"/>
            </w:pPr>
            <w:r>
              <w:t>8.</w:t>
            </w:r>
          </w:p>
        </w:tc>
        <w:tc>
          <w:tcPr>
            <w:tcW w:w="7765" w:type="dxa"/>
            <w:gridSpan w:val="2"/>
            <w:vAlign w:val="center"/>
          </w:tcPr>
          <w:p w:rsidR="00473EB0" w:rsidRDefault="00473EB0" w:rsidP="00BE6657">
            <w:r>
              <w:t>Smørrebrød og kaffe</w:t>
            </w:r>
          </w:p>
        </w:tc>
      </w:tr>
      <w:tr w:rsidR="00473EB0" w:rsidTr="00BE6657">
        <w:tc>
          <w:tcPr>
            <w:tcW w:w="675" w:type="dxa"/>
            <w:vAlign w:val="center"/>
          </w:tcPr>
          <w:p w:rsidR="00473EB0" w:rsidRDefault="00473EB0" w:rsidP="00BE6657">
            <w:pPr>
              <w:jc w:val="right"/>
            </w:pPr>
          </w:p>
        </w:tc>
        <w:tc>
          <w:tcPr>
            <w:tcW w:w="7765" w:type="dxa"/>
            <w:gridSpan w:val="2"/>
            <w:vAlign w:val="center"/>
          </w:tcPr>
          <w:p w:rsidR="00473EB0" w:rsidRDefault="00473EB0" w:rsidP="00BE6657"/>
        </w:tc>
      </w:tr>
      <w:tr w:rsidR="00473EB0" w:rsidTr="00BE6657">
        <w:tc>
          <w:tcPr>
            <w:tcW w:w="675" w:type="dxa"/>
            <w:vAlign w:val="center"/>
          </w:tcPr>
          <w:p w:rsidR="00473EB0" w:rsidRDefault="00473EB0" w:rsidP="00BE6657">
            <w:pPr>
              <w:jc w:val="right"/>
            </w:pPr>
            <w:r>
              <w:t>9.</w:t>
            </w:r>
          </w:p>
        </w:tc>
        <w:tc>
          <w:tcPr>
            <w:tcW w:w="7765" w:type="dxa"/>
            <w:gridSpan w:val="2"/>
            <w:vAlign w:val="center"/>
          </w:tcPr>
          <w:p w:rsidR="00473EB0" w:rsidRDefault="00473EB0" w:rsidP="00BE6657">
            <w:r>
              <w:t>Indlæg fra Peder Hummelmose og Karl Erik Lund</w:t>
            </w:r>
          </w:p>
        </w:tc>
      </w:tr>
      <w:tr w:rsidR="00473EB0" w:rsidTr="00BE6657">
        <w:tc>
          <w:tcPr>
            <w:tcW w:w="675" w:type="dxa"/>
            <w:vAlign w:val="center"/>
          </w:tcPr>
          <w:p w:rsidR="00473EB0" w:rsidRDefault="00473EB0" w:rsidP="00BE6657">
            <w:pPr>
              <w:jc w:val="right"/>
            </w:pPr>
          </w:p>
        </w:tc>
        <w:tc>
          <w:tcPr>
            <w:tcW w:w="7765" w:type="dxa"/>
            <w:gridSpan w:val="2"/>
            <w:vAlign w:val="center"/>
          </w:tcPr>
          <w:p w:rsidR="00473EB0" w:rsidRDefault="00473EB0" w:rsidP="00BE6657">
            <w:r>
              <w:t>Karl Erik Lund:</w:t>
            </w:r>
          </w:p>
        </w:tc>
      </w:tr>
      <w:tr w:rsidR="00473EB0" w:rsidTr="00BE6657">
        <w:tc>
          <w:tcPr>
            <w:tcW w:w="675" w:type="dxa"/>
            <w:vAlign w:val="center"/>
          </w:tcPr>
          <w:p w:rsidR="00473EB0" w:rsidRDefault="00473EB0" w:rsidP="00BE6657">
            <w:pPr>
              <w:jc w:val="right"/>
            </w:pPr>
          </w:p>
        </w:tc>
        <w:tc>
          <w:tcPr>
            <w:tcW w:w="7765" w:type="dxa"/>
            <w:gridSpan w:val="2"/>
            <w:vAlign w:val="center"/>
          </w:tcPr>
          <w:p w:rsidR="00473EB0" w:rsidRDefault="00473EB0" w:rsidP="00BE6657">
            <w:r>
              <w:t xml:space="preserve">Hybenroser ryddes ikke i år. Dette er sparet væk. </w:t>
            </w:r>
          </w:p>
          <w:p w:rsidR="00473EB0" w:rsidRDefault="00473EB0" w:rsidP="00BE6657">
            <w:r>
              <w:t>Skilte til området håber han på, at der er styr på nu ellers vil han gerne høre om det. Det er oplyst, at de sættes op i uge 32</w:t>
            </w:r>
          </w:p>
          <w:p w:rsidR="00473EB0" w:rsidRDefault="00473EB0" w:rsidP="00BE6657">
            <w:r>
              <w:t xml:space="preserve">Spørgsmålet om skiltet med blind vej findes der ud af. </w:t>
            </w:r>
          </w:p>
          <w:p w:rsidR="00473EB0" w:rsidRDefault="00473EB0" w:rsidP="00BE6657">
            <w:r>
              <w:t xml:space="preserve">Han havde hørt en en mulig bålplads, men ingen af de tilstedeværende kendte til det? </w:t>
            </w:r>
          </w:p>
          <w:p w:rsidR="00473EB0" w:rsidRPr="00A701CE" w:rsidRDefault="00473EB0" w:rsidP="00BE6657">
            <w:pPr>
              <w:rPr>
                <w:color w:val="FF0000"/>
              </w:rPr>
            </w:pPr>
            <w:r w:rsidRPr="00A701CE">
              <w:rPr>
                <w:color w:val="FF0000"/>
              </w:rPr>
              <w:t>Vådområdeprojekt ved Rands fjord – staten står bag projektet – lodsejerforhandlinger pågår.</w:t>
            </w:r>
          </w:p>
          <w:p w:rsidR="00473EB0" w:rsidRDefault="00473EB0" w:rsidP="00BE6657">
            <w:r>
              <w:t>Poser med hundelorte bør tages med hjem.</w:t>
            </w:r>
          </w:p>
          <w:p w:rsidR="00473EB0" w:rsidRDefault="00473EB0" w:rsidP="00BE6657">
            <w:r>
              <w:t xml:space="preserve">Kloakering i området. Der er ikke vedtaget spildevandsplan for øjeblikket. </w:t>
            </w:r>
          </w:p>
        </w:tc>
      </w:tr>
      <w:tr w:rsidR="00473EB0" w:rsidTr="00BE6657">
        <w:tc>
          <w:tcPr>
            <w:tcW w:w="675" w:type="dxa"/>
            <w:vAlign w:val="center"/>
          </w:tcPr>
          <w:p w:rsidR="00473EB0" w:rsidRDefault="00473EB0" w:rsidP="00BE6657">
            <w:pPr>
              <w:jc w:val="right"/>
            </w:pPr>
          </w:p>
        </w:tc>
        <w:tc>
          <w:tcPr>
            <w:tcW w:w="7765" w:type="dxa"/>
            <w:gridSpan w:val="2"/>
            <w:vAlign w:val="center"/>
          </w:tcPr>
          <w:p w:rsidR="00473EB0" w:rsidRDefault="00473EB0" w:rsidP="00BE6657"/>
        </w:tc>
      </w:tr>
      <w:tr w:rsidR="00473EB0" w:rsidTr="00BE6657">
        <w:tc>
          <w:tcPr>
            <w:tcW w:w="675" w:type="dxa"/>
            <w:vAlign w:val="center"/>
          </w:tcPr>
          <w:p w:rsidR="00473EB0" w:rsidRDefault="00473EB0" w:rsidP="00BE6657">
            <w:pPr>
              <w:jc w:val="right"/>
            </w:pPr>
          </w:p>
        </w:tc>
        <w:tc>
          <w:tcPr>
            <w:tcW w:w="7765" w:type="dxa"/>
            <w:gridSpan w:val="2"/>
            <w:vAlign w:val="center"/>
          </w:tcPr>
          <w:p w:rsidR="00473EB0" w:rsidRDefault="00473EB0" w:rsidP="00BE6657">
            <w:r>
              <w:t>Peder Hummelmose</w:t>
            </w:r>
          </w:p>
        </w:tc>
      </w:tr>
      <w:tr w:rsidR="00473EB0" w:rsidTr="00BE6657">
        <w:tc>
          <w:tcPr>
            <w:tcW w:w="675" w:type="dxa"/>
            <w:vAlign w:val="center"/>
          </w:tcPr>
          <w:p w:rsidR="00473EB0" w:rsidRDefault="00473EB0" w:rsidP="00BE6657">
            <w:pPr>
              <w:jc w:val="right"/>
            </w:pPr>
          </w:p>
        </w:tc>
        <w:tc>
          <w:tcPr>
            <w:tcW w:w="7765" w:type="dxa"/>
            <w:gridSpan w:val="2"/>
            <w:vAlign w:val="center"/>
          </w:tcPr>
          <w:p w:rsidR="00473EB0" w:rsidRDefault="00473EB0" w:rsidP="00BE6657">
            <w:r>
              <w:t>Håber på kloakering bliver til noget evt. i.f.m. den nye sommerhusudstykning.</w:t>
            </w:r>
          </w:p>
          <w:p w:rsidR="00473EB0" w:rsidRDefault="00473EB0" w:rsidP="00BE6657">
            <w:r>
              <w:t>Tak til Gitte Papuga fordi han må komme med som han tidligere har været i Viggo’s tid som formand.</w:t>
            </w:r>
          </w:p>
          <w:p w:rsidR="00473EB0" w:rsidRDefault="00473EB0" w:rsidP="00BE6657">
            <w:r>
              <w:t>Busser rute 204 – kommenterede at der efter kl. 18 ikke er passagerer med bussen og det blev besluttet, at der kunne spares minutter og derved penge ved ikke at skulle køre omkring Hvidbjerg på alle turene.</w:t>
            </w:r>
          </w:p>
          <w:p w:rsidR="00473EB0" w:rsidRDefault="00473EB0" w:rsidP="00BE6657">
            <w:r w:rsidRPr="00A701CE">
              <w:rPr>
                <w:color w:val="FF0000"/>
              </w:rPr>
              <w:t>Regionen</w:t>
            </w:r>
            <w:r>
              <w:t xml:space="preserve"> betaler kr. 300.000 for busruten føres igennem til Fredericia.</w:t>
            </w:r>
          </w:p>
          <w:p w:rsidR="00473EB0" w:rsidRDefault="00473EB0" w:rsidP="00BE6657">
            <w:r>
              <w:t>Flextur fra Hvidbjerg/Høll/Mørkholt skulle være startet op i.f.m. køreplansskiftet den 1. Juli. Desværre er den ikke startet  endnu! Sydtrafik meddeler, at Flextur starter 1. September.</w:t>
            </w:r>
          </w:p>
          <w:p w:rsidR="00473EB0" w:rsidRPr="00CE524C" w:rsidRDefault="00473EB0" w:rsidP="00CE524C">
            <w:pPr>
              <w:rPr>
                <w:rFonts w:ascii="Helvetica" w:hAnsi="Helvetica" w:cs="Helvetica"/>
                <w:noProof w:val="0"/>
                <w:sz w:val="20"/>
                <w:szCs w:val="20"/>
                <w:lang w:val="da-DK" w:eastAsia="da-DK"/>
              </w:rPr>
            </w:pPr>
            <w:r w:rsidRPr="00CE524C">
              <w:t>Det vil koste 35 kr for en tur til Børkop</w:t>
            </w:r>
            <w:r>
              <w:t xml:space="preserve">, hvorfra der er forbindelser til både Fredericia og Vejle. </w:t>
            </w:r>
            <w:r w:rsidRPr="00CE524C">
              <w:rPr>
                <w:i/>
              </w:rPr>
              <w:t>(Rettelse bestyrelsen. Der er et startgebyr på kr. 35,-. Efter 5 km. betaler man kr. 7,- pr. km. Eks. En tur på 9 km. koster kr. 63-. Pristakster oplyst fra Sydtrafik).</w:t>
            </w:r>
          </w:p>
          <w:p w:rsidR="00473EB0" w:rsidRPr="00CE524C" w:rsidRDefault="00473EB0" w:rsidP="00BE6657">
            <w:r w:rsidRPr="00CE524C">
              <w:rPr>
                <w:rFonts w:ascii="Helvetica" w:hAnsi="Helvetica" w:cs="Helvetica"/>
                <w:noProof w:val="0"/>
                <w:sz w:val="20"/>
                <w:szCs w:val="20"/>
                <w:lang w:val="da-DK" w:eastAsia="da-DK"/>
              </w:rPr>
              <w:t>D</w:t>
            </w:r>
            <w:r w:rsidRPr="00CE524C">
              <w:t xml:space="preserve">et meddeles på foreningens hjemmeside, hvordan det fungerer, når vi hører nærmere herom. </w:t>
            </w:r>
          </w:p>
          <w:p w:rsidR="00473EB0" w:rsidRDefault="00473EB0" w:rsidP="00BE6657">
            <w:r>
              <w:t>Sommerhusgrunde – Marius Mikkelsen plads. Kommunen har besluttet, at de skal forsøge at sælge dem.  Det er besluttet, at der bliver 4 sommerhuse på grundene ved Marius Mikkelsensvej, hvis der blev udstykket 8 byggegrunde, ville der have været penge til legeplads med mere i området.</w:t>
            </w:r>
          </w:p>
          <w:p w:rsidR="00473EB0" w:rsidRDefault="00473EB0" w:rsidP="00BE6657"/>
          <w:p w:rsidR="00473EB0" w:rsidRDefault="00473EB0" w:rsidP="00BE6657">
            <w:r>
              <w:t xml:space="preserve">Gimlegrunden er indtil videre fredet. Der er udarbejdet lokalplan, hvor der må bygges restaurant på Gimlegrunden. </w:t>
            </w:r>
          </w:p>
          <w:p w:rsidR="00473EB0" w:rsidRDefault="00473EB0" w:rsidP="00BE6657">
            <w:r>
              <w:t>Han opfordrede til, at vi i fælleskab gør mere ved Gimle området, f.eks. forsøger at gøre det mere populært/attraktivt.</w:t>
            </w:r>
          </w:p>
          <w:p w:rsidR="00473EB0" w:rsidRDefault="00473EB0" w:rsidP="00BE6657">
            <w:r>
              <w:t>Han opfordrede Grundejerforeningen til at gå til lokalrådet i Gårslev. De kan være behjælpelige med ansøgninger m.v.</w:t>
            </w:r>
          </w:p>
          <w:p w:rsidR="00473EB0" w:rsidRDefault="00473EB0" w:rsidP="00BE6657">
            <w:r>
              <w:t>Man har i Teknisk Forvaltning fået henvendelser fra vores område om fortov og gadelys langs Hvidbjergvej. Peder Hummelmose ønsker, at det skal bevares som sommerhusområde og der er slet ikke plads til fortov.</w:t>
            </w:r>
          </w:p>
        </w:tc>
      </w:tr>
      <w:tr w:rsidR="00473EB0" w:rsidTr="00BE6657">
        <w:tc>
          <w:tcPr>
            <w:tcW w:w="675" w:type="dxa"/>
            <w:vAlign w:val="center"/>
          </w:tcPr>
          <w:p w:rsidR="00473EB0" w:rsidRDefault="00473EB0" w:rsidP="00BE6657">
            <w:pPr>
              <w:jc w:val="right"/>
            </w:pPr>
          </w:p>
        </w:tc>
        <w:tc>
          <w:tcPr>
            <w:tcW w:w="7765" w:type="dxa"/>
            <w:gridSpan w:val="2"/>
            <w:vAlign w:val="center"/>
          </w:tcPr>
          <w:p w:rsidR="00473EB0" w:rsidRDefault="00473EB0" w:rsidP="00BE6657"/>
        </w:tc>
      </w:tr>
      <w:tr w:rsidR="00473EB0" w:rsidTr="00BE6657">
        <w:tc>
          <w:tcPr>
            <w:tcW w:w="675" w:type="dxa"/>
            <w:vAlign w:val="center"/>
          </w:tcPr>
          <w:p w:rsidR="00473EB0" w:rsidRDefault="00473EB0" w:rsidP="00BE6657">
            <w:pPr>
              <w:jc w:val="right"/>
            </w:pPr>
            <w:r>
              <w:t>11.</w:t>
            </w:r>
          </w:p>
        </w:tc>
        <w:tc>
          <w:tcPr>
            <w:tcW w:w="7765" w:type="dxa"/>
            <w:gridSpan w:val="2"/>
            <w:vAlign w:val="center"/>
          </w:tcPr>
          <w:p w:rsidR="00473EB0" w:rsidRDefault="00473EB0" w:rsidP="00BE6657">
            <w:r>
              <w:t>Spørgedebat</w:t>
            </w:r>
          </w:p>
        </w:tc>
      </w:tr>
      <w:tr w:rsidR="00473EB0" w:rsidTr="00BE6657">
        <w:tc>
          <w:tcPr>
            <w:tcW w:w="675" w:type="dxa"/>
            <w:vAlign w:val="center"/>
          </w:tcPr>
          <w:p w:rsidR="00473EB0" w:rsidRDefault="00473EB0" w:rsidP="00BE6657">
            <w:pPr>
              <w:jc w:val="right"/>
            </w:pPr>
          </w:p>
        </w:tc>
        <w:tc>
          <w:tcPr>
            <w:tcW w:w="7765" w:type="dxa"/>
            <w:gridSpan w:val="2"/>
            <w:vAlign w:val="center"/>
          </w:tcPr>
          <w:p w:rsidR="00473EB0" w:rsidRDefault="00473EB0" w:rsidP="00BE6657">
            <w:r>
              <w:t>Viggo Mortensen – til Peder: fortov og lys er der ikke ønske om, det skal ikke være villakvarter.</w:t>
            </w:r>
          </w:p>
          <w:p w:rsidR="00473EB0" w:rsidRDefault="00473EB0" w:rsidP="00BE6657">
            <w:r>
              <w:t>Willy Vestergård til Peder: Vandledning skal fornyes? Fra Gimlegrunden til Lyngbakkevej – Peder svarer, at det er vandværket, der skal informere grundejerne. Vestergård ønsker skraldeposer tidligere på året. Peder mente, at der skulle have været poser allerede fra 1. maj i år, og beklagede, at det ikke var tilfældet.</w:t>
            </w:r>
          </w:p>
          <w:p w:rsidR="00473EB0" w:rsidRDefault="00473EB0" w:rsidP="00BE6657">
            <w:r>
              <w:t>Et forslag om en skraldespand hele året til hundeposer. Hvis skraldespanden blev stillet op skulle beboerne selv forsyne den med poser.</w:t>
            </w:r>
          </w:p>
          <w:p w:rsidR="00473EB0" w:rsidRDefault="00473EB0" w:rsidP="00BE6657">
            <w:r>
              <w:t>Karl Erik Lund – tager spanden med i overvejelserne – spørger i “systemet”, om det er muligt.</w:t>
            </w:r>
          </w:p>
          <w:p w:rsidR="00473EB0" w:rsidRDefault="00473EB0" w:rsidP="00BE6657">
            <w:r>
              <w:t>Karen fra Plantagevej. Hvad blev det til med restaurant på Gimlegrund?</w:t>
            </w:r>
          </w:p>
          <w:p w:rsidR="00473EB0" w:rsidRDefault="00473EB0" w:rsidP="00BE6657">
            <w:r>
              <w:t>Peder Hummelmose tror ikke på restaurant på Gimle – det er bl.a. et krav fra lokalplan, at der skal være ro efter kl 22.</w:t>
            </w:r>
          </w:p>
          <w:p w:rsidR="00473EB0" w:rsidRDefault="00473EB0" w:rsidP="00BE6657">
            <w:r>
              <w:t>Der mangler også kloakering i området, hvilket måske afhjælpes når der udstykkes nye sommerhusgrunde, men de 9 lodsejere, der ejer området, er ikke enige. Der er intet salg i grunde i øjeblikket.</w:t>
            </w:r>
          </w:p>
          <w:p w:rsidR="00473EB0" w:rsidRDefault="00473EB0" w:rsidP="00BE6657">
            <w:r>
              <w:t>Per Egebart. Støj i.f.m. tømning af skraldespande tidligt om morgenen. Det oplystes, at de må starte kl 5.</w:t>
            </w:r>
          </w:p>
          <w:p w:rsidR="00473EB0" w:rsidRDefault="00473EB0" w:rsidP="00BE6657">
            <w:r>
              <w:t xml:space="preserve">Spørgsmål til de forskellige sommer/vinter hastighedsbegrænsning 40 – 50 km. </w:t>
            </w:r>
          </w:p>
          <w:p w:rsidR="00473EB0" w:rsidRDefault="00473EB0" w:rsidP="00BE6657">
            <w:r>
              <w:t>Peder oplyste, at udgiften til at sætte skilte op og tage dem ned var bekosteligt, man havde derfor, efter godkendelse hos Politiet, besluttet at spare penge til opsætning og nedtagning.</w:t>
            </w:r>
          </w:p>
          <w:p w:rsidR="00473EB0" w:rsidRDefault="00473EB0" w:rsidP="00BE6657">
            <w:r>
              <w:t>Viggo Mortensen synes, at det er fint med 40 km. året rundt.</w:t>
            </w:r>
          </w:p>
          <w:p w:rsidR="00473EB0" w:rsidRDefault="00473EB0" w:rsidP="00BE6657">
            <w:r>
              <w:t>Peder Hummelmose opfordrer endnu engang foreningen til, at vi skal søge om penge til bålplads, badebro m.v.</w:t>
            </w:r>
          </w:p>
          <w:p w:rsidR="00473EB0" w:rsidRDefault="00473EB0" w:rsidP="00BE6657">
            <w:r>
              <w:t>Peder gjorde også opmærksom på, at hegn skal klippes og holdes nede. Det kan være svært for linie 204 at passere nogle steder, hvor der vælter bevoksning ud over vejen.</w:t>
            </w:r>
          </w:p>
          <w:p w:rsidR="00473EB0" w:rsidRDefault="00473EB0" w:rsidP="00BE6657">
            <w:r>
              <w:t>På foreningens hjemmeside er der en tegning, der viser, hvor meget der skal beskæres.</w:t>
            </w:r>
          </w:p>
          <w:p w:rsidR="00473EB0" w:rsidRDefault="00473EB0" w:rsidP="00BE6657">
            <w:r>
              <w:t>Susanne Transel mener, at kommunens hæk ved Marius Mikkelsens vej bør klippes.</w:t>
            </w:r>
          </w:p>
          <w:p w:rsidR="00473EB0" w:rsidRDefault="00473EB0" w:rsidP="00BE6657">
            <w:r>
              <w:t xml:space="preserve">Peder tager oplysningen med hjem. </w:t>
            </w:r>
          </w:p>
        </w:tc>
      </w:tr>
      <w:tr w:rsidR="00473EB0" w:rsidTr="00BE6657">
        <w:tc>
          <w:tcPr>
            <w:tcW w:w="675" w:type="dxa"/>
            <w:vAlign w:val="center"/>
          </w:tcPr>
          <w:p w:rsidR="00473EB0" w:rsidRDefault="00473EB0" w:rsidP="00BE6657">
            <w:pPr>
              <w:jc w:val="right"/>
            </w:pPr>
          </w:p>
        </w:tc>
        <w:tc>
          <w:tcPr>
            <w:tcW w:w="7765" w:type="dxa"/>
            <w:gridSpan w:val="2"/>
            <w:vAlign w:val="center"/>
          </w:tcPr>
          <w:p w:rsidR="00473EB0" w:rsidRDefault="00473EB0" w:rsidP="00BE6657"/>
        </w:tc>
      </w:tr>
      <w:tr w:rsidR="00473EB0" w:rsidTr="00BE6657">
        <w:tc>
          <w:tcPr>
            <w:tcW w:w="675" w:type="dxa"/>
            <w:vAlign w:val="center"/>
          </w:tcPr>
          <w:p w:rsidR="00473EB0" w:rsidRDefault="00473EB0" w:rsidP="00BE6657">
            <w:pPr>
              <w:jc w:val="right"/>
            </w:pPr>
            <w:r>
              <w:t>12.</w:t>
            </w:r>
          </w:p>
        </w:tc>
        <w:tc>
          <w:tcPr>
            <w:tcW w:w="7765" w:type="dxa"/>
            <w:gridSpan w:val="2"/>
            <w:vAlign w:val="center"/>
          </w:tcPr>
          <w:p w:rsidR="00473EB0" w:rsidRDefault="00473EB0" w:rsidP="00BE6657">
            <w:r>
              <w:t>Afslutning ved formanden</w:t>
            </w:r>
          </w:p>
        </w:tc>
      </w:tr>
      <w:tr w:rsidR="00473EB0" w:rsidTr="00BE6657">
        <w:tc>
          <w:tcPr>
            <w:tcW w:w="675" w:type="dxa"/>
            <w:vAlign w:val="center"/>
          </w:tcPr>
          <w:p w:rsidR="00473EB0" w:rsidRDefault="00473EB0" w:rsidP="00BE6657">
            <w:pPr>
              <w:jc w:val="right"/>
            </w:pPr>
          </w:p>
        </w:tc>
        <w:tc>
          <w:tcPr>
            <w:tcW w:w="7765" w:type="dxa"/>
            <w:gridSpan w:val="2"/>
            <w:vAlign w:val="center"/>
          </w:tcPr>
          <w:p w:rsidR="00473EB0" w:rsidRDefault="00473EB0" w:rsidP="00BE6657">
            <w:r>
              <w:t xml:space="preserve">Gitte Papuga konkluderer, at der er meget vi kan arbejde videre med – men en  legeplads skal åbenbart godkendes hvert år af kommunen og det er ikke billigt. Hun vil i første omgang undersøge, hvad det koster at drive en legeplads. </w:t>
            </w:r>
          </w:p>
          <w:p w:rsidR="00473EB0" w:rsidRDefault="00473EB0" w:rsidP="00BE6657">
            <w:r>
              <w:t>Tak til Peder Hummelmose og Knud Erik Lund</w:t>
            </w:r>
          </w:p>
          <w:p w:rsidR="00473EB0" w:rsidRDefault="00473EB0" w:rsidP="00BE6657">
            <w:r>
              <w:t>Tak til Tom Skovgaard for dirigentrollen.</w:t>
            </w:r>
          </w:p>
          <w:p w:rsidR="00473EB0" w:rsidRDefault="00473EB0" w:rsidP="00BE6657">
            <w:r>
              <w:t>Tak til Arne Bæksted. Tak for samarbejdet og med/modspillet, når et problem skulle drøftes.</w:t>
            </w:r>
          </w:p>
          <w:p w:rsidR="00473EB0" w:rsidRDefault="00473EB0" w:rsidP="00BE6657">
            <w:r>
              <w:t xml:space="preserve">Tak til Torben. Specielt for de mange positive mails.  </w:t>
            </w:r>
          </w:p>
        </w:tc>
      </w:tr>
      <w:tr w:rsidR="00473EB0" w:rsidTr="00BE6657">
        <w:tc>
          <w:tcPr>
            <w:tcW w:w="675" w:type="dxa"/>
            <w:vAlign w:val="center"/>
          </w:tcPr>
          <w:p w:rsidR="00473EB0" w:rsidRDefault="00473EB0" w:rsidP="00BE6657">
            <w:pPr>
              <w:jc w:val="right"/>
            </w:pPr>
          </w:p>
        </w:tc>
        <w:tc>
          <w:tcPr>
            <w:tcW w:w="7765" w:type="dxa"/>
            <w:gridSpan w:val="2"/>
            <w:vAlign w:val="center"/>
          </w:tcPr>
          <w:p w:rsidR="00473EB0" w:rsidRDefault="00473EB0" w:rsidP="00BE6657"/>
        </w:tc>
      </w:tr>
      <w:tr w:rsidR="00473EB0" w:rsidTr="00BE6657">
        <w:tc>
          <w:tcPr>
            <w:tcW w:w="675" w:type="dxa"/>
            <w:vAlign w:val="center"/>
          </w:tcPr>
          <w:p w:rsidR="00473EB0" w:rsidRDefault="00473EB0" w:rsidP="00BE6657">
            <w:pPr>
              <w:jc w:val="right"/>
            </w:pPr>
          </w:p>
        </w:tc>
        <w:tc>
          <w:tcPr>
            <w:tcW w:w="7765" w:type="dxa"/>
            <w:gridSpan w:val="2"/>
            <w:vAlign w:val="center"/>
          </w:tcPr>
          <w:p w:rsidR="00473EB0" w:rsidRDefault="00473EB0" w:rsidP="00BE6657">
            <w:r>
              <w:t>Bestyrelse efter konstituering den 31. Juli 2012.</w:t>
            </w:r>
          </w:p>
          <w:p w:rsidR="00473EB0" w:rsidRDefault="00473EB0" w:rsidP="00BE6657"/>
        </w:tc>
      </w:tr>
      <w:tr w:rsidR="00473EB0" w:rsidTr="00BE6657">
        <w:tc>
          <w:tcPr>
            <w:tcW w:w="675" w:type="dxa"/>
            <w:vAlign w:val="center"/>
          </w:tcPr>
          <w:p w:rsidR="00473EB0" w:rsidRDefault="00473EB0" w:rsidP="00BE6657">
            <w:pPr>
              <w:jc w:val="right"/>
            </w:pPr>
          </w:p>
        </w:tc>
        <w:tc>
          <w:tcPr>
            <w:tcW w:w="2977" w:type="dxa"/>
            <w:tcBorders>
              <w:right w:val="single" w:sz="4" w:space="0" w:color="auto"/>
            </w:tcBorders>
            <w:vAlign w:val="center"/>
          </w:tcPr>
          <w:p w:rsidR="00473EB0" w:rsidRDefault="00473EB0" w:rsidP="00BE6657">
            <w:r>
              <w:t>Gitte Papuga</w:t>
            </w:r>
          </w:p>
        </w:tc>
        <w:tc>
          <w:tcPr>
            <w:tcW w:w="4788" w:type="dxa"/>
            <w:tcBorders>
              <w:left w:val="single" w:sz="4" w:space="0" w:color="auto"/>
            </w:tcBorders>
            <w:vAlign w:val="center"/>
          </w:tcPr>
          <w:p w:rsidR="00473EB0" w:rsidRDefault="00473EB0" w:rsidP="00BE6657">
            <w:r>
              <w:t>Formand</w:t>
            </w:r>
          </w:p>
        </w:tc>
      </w:tr>
      <w:tr w:rsidR="00473EB0" w:rsidTr="00BE6657">
        <w:tc>
          <w:tcPr>
            <w:tcW w:w="675" w:type="dxa"/>
            <w:vAlign w:val="center"/>
          </w:tcPr>
          <w:p w:rsidR="00473EB0" w:rsidRDefault="00473EB0" w:rsidP="00BE6657">
            <w:pPr>
              <w:jc w:val="right"/>
            </w:pPr>
          </w:p>
        </w:tc>
        <w:tc>
          <w:tcPr>
            <w:tcW w:w="2977" w:type="dxa"/>
            <w:tcBorders>
              <w:right w:val="single" w:sz="4" w:space="0" w:color="auto"/>
            </w:tcBorders>
            <w:vAlign w:val="center"/>
          </w:tcPr>
          <w:p w:rsidR="00473EB0" w:rsidRDefault="00473EB0" w:rsidP="00BE6657">
            <w:r>
              <w:t>Vivi Rasmussen</w:t>
            </w:r>
          </w:p>
        </w:tc>
        <w:tc>
          <w:tcPr>
            <w:tcW w:w="4788" w:type="dxa"/>
            <w:tcBorders>
              <w:left w:val="single" w:sz="4" w:space="0" w:color="auto"/>
            </w:tcBorders>
            <w:vAlign w:val="center"/>
          </w:tcPr>
          <w:p w:rsidR="00473EB0" w:rsidRDefault="00473EB0" w:rsidP="00BE6657"/>
        </w:tc>
      </w:tr>
      <w:tr w:rsidR="00473EB0" w:rsidTr="00BE6657">
        <w:tc>
          <w:tcPr>
            <w:tcW w:w="675" w:type="dxa"/>
            <w:vAlign w:val="center"/>
          </w:tcPr>
          <w:p w:rsidR="00473EB0" w:rsidRDefault="00473EB0" w:rsidP="00BE6657">
            <w:pPr>
              <w:jc w:val="right"/>
            </w:pPr>
          </w:p>
        </w:tc>
        <w:tc>
          <w:tcPr>
            <w:tcW w:w="2977" w:type="dxa"/>
            <w:tcBorders>
              <w:right w:val="single" w:sz="4" w:space="0" w:color="auto"/>
            </w:tcBorders>
            <w:vAlign w:val="center"/>
          </w:tcPr>
          <w:p w:rsidR="00473EB0" w:rsidRDefault="00473EB0" w:rsidP="00BE6657">
            <w:r>
              <w:t>Susanne Transel</w:t>
            </w:r>
          </w:p>
        </w:tc>
        <w:tc>
          <w:tcPr>
            <w:tcW w:w="4788" w:type="dxa"/>
            <w:tcBorders>
              <w:left w:val="single" w:sz="4" w:space="0" w:color="auto"/>
            </w:tcBorders>
            <w:vAlign w:val="center"/>
          </w:tcPr>
          <w:p w:rsidR="00473EB0" w:rsidRDefault="00473EB0" w:rsidP="00BE6657">
            <w:r>
              <w:t>Webmaster</w:t>
            </w:r>
          </w:p>
        </w:tc>
      </w:tr>
      <w:tr w:rsidR="00473EB0" w:rsidTr="00BE6657">
        <w:tc>
          <w:tcPr>
            <w:tcW w:w="675" w:type="dxa"/>
            <w:vAlign w:val="center"/>
          </w:tcPr>
          <w:p w:rsidR="00473EB0" w:rsidRDefault="00473EB0" w:rsidP="00BE6657">
            <w:pPr>
              <w:jc w:val="right"/>
            </w:pPr>
          </w:p>
        </w:tc>
        <w:tc>
          <w:tcPr>
            <w:tcW w:w="2977" w:type="dxa"/>
            <w:tcBorders>
              <w:right w:val="single" w:sz="4" w:space="0" w:color="auto"/>
            </w:tcBorders>
            <w:vAlign w:val="center"/>
          </w:tcPr>
          <w:p w:rsidR="00473EB0" w:rsidRDefault="00473EB0" w:rsidP="00BE6657">
            <w:r>
              <w:t>Ole Bager</w:t>
            </w:r>
          </w:p>
        </w:tc>
        <w:tc>
          <w:tcPr>
            <w:tcW w:w="4788" w:type="dxa"/>
            <w:tcBorders>
              <w:left w:val="single" w:sz="4" w:space="0" w:color="auto"/>
            </w:tcBorders>
            <w:vAlign w:val="center"/>
          </w:tcPr>
          <w:p w:rsidR="00473EB0" w:rsidRDefault="00473EB0" w:rsidP="00BE6657">
            <w:r>
              <w:t>Sekretær</w:t>
            </w:r>
          </w:p>
        </w:tc>
      </w:tr>
      <w:tr w:rsidR="00473EB0" w:rsidTr="00BE6657">
        <w:tc>
          <w:tcPr>
            <w:tcW w:w="675" w:type="dxa"/>
            <w:vAlign w:val="center"/>
          </w:tcPr>
          <w:p w:rsidR="00473EB0" w:rsidRDefault="00473EB0" w:rsidP="00BE6657">
            <w:pPr>
              <w:jc w:val="right"/>
            </w:pPr>
          </w:p>
        </w:tc>
        <w:tc>
          <w:tcPr>
            <w:tcW w:w="2977" w:type="dxa"/>
            <w:tcBorders>
              <w:right w:val="single" w:sz="4" w:space="0" w:color="auto"/>
            </w:tcBorders>
            <w:vAlign w:val="center"/>
          </w:tcPr>
          <w:p w:rsidR="00473EB0" w:rsidRDefault="00473EB0" w:rsidP="00BE6657">
            <w:r>
              <w:t>Henning Friis Jensen</w:t>
            </w:r>
          </w:p>
        </w:tc>
        <w:tc>
          <w:tcPr>
            <w:tcW w:w="4788" w:type="dxa"/>
            <w:tcBorders>
              <w:left w:val="single" w:sz="4" w:space="0" w:color="auto"/>
            </w:tcBorders>
            <w:vAlign w:val="center"/>
          </w:tcPr>
          <w:p w:rsidR="00473EB0" w:rsidRDefault="00473EB0" w:rsidP="00BE6657"/>
        </w:tc>
      </w:tr>
      <w:tr w:rsidR="00473EB0" w:rsidTr="00BE6657">
        <w:tc>
          <w:tcPr>
            <w:tcW w:w="675" w:type="dxa"/>
            <w:vAlign w:val="center"/>
          </w:tcPr>
          <w:p w:rsidR="00473EB0" w:rsidRDefault="00473EB0" w:rsidP="00BE6657">
            <w:pPr>
              <w:jc w:val="right"/>
            </w:pPr>
          </w:p>
        </w:tc>
        <w:tc>
          <w:tcPr>
            <w:tcW w:w="2977" w:type="dxa"/>
            <w:tcBorders>
              <w:right w:val="single" w:sz="4" w:space="0" w:color="auto"/>
            </w:tcBorders>
            <w:vAlign w:val="center"/>
          </w:tcPr>
          <w:p w:rsidR="00473EB0" w:rsidRDefault="00473EB0" w:rsidP="00BE6657">
            <w:r>
              <w:t>Kaj Ove Pedersen</w:t>
            </w:r>
          </w:p>
        </w:tc>
        <w:tc>
          <w:tcPr>
            <w:tcW w:w="4788" w:type="dxa"/>
            <w:tcBorders>
              <w:left w:val="single" w:sz="4" w:space="0" w:color="auto"/>
            </w:tcBorders>
            <w:vAlign w:val="center"/>
          </w:tcPr>
          <w:p w:rsidR="00473EB0" w:rsidRDefault="00473EB0" w:rsidP="00BE6657">
            <w:r>
              <w:t>Kasserer</w:t>
            </w:r>
          </w:p>
        </w:tc>
      </w:tr>
      <w:tr w:rsidR="00473EB0" w:rsidTr="00BE6657">
        <w:tc>
          <w:tcPr>
            <w:tcW w:w="675" w:type="dxa"/>
            <w:vAlign w:val="center"/>
          </w:tcPr>
          <w:p w:rsidR="00473EB0" w:rsidRDefault="00473EB0" w:rsidP="00BE6657">
            <w:pPr>
              <w:jc w:val="right"/>
            </w:pPr>
          </w:p>
        </w:tc>
        <w:tc>
          <w:tcPr>
            <w:tcW w:w="2977" w:type="dxa"/>
            <w:tcBorders>
              <w:right w:val="single" w:sz="4" w:space="0" w:color="auto"/>
            </w:tcBorders>
            <w:vAlign w:val="center"/>
          </w:tcPr>
          <w:p w:rsidR="00473EB0" w:rsidRDefault="00473EB0" w:rsidP="00BE6657">
            <w:r>
              <w:t>Carsten Dyg</w:t>
            </w:r>
          </w:p>
        </w:tc>
        <w:tc>
          <w:tcPr>
            <w:tcW w:w="4788" w:type="dxa"/>
            <w:tcBorders>
              <w:left w:val="single" w:sz="4" w:space="0" w:color="auto"/>
            </w:tcBorders>
            <w:vAlign w:val="center"/>
          </w:tcPr>
          <w:p w:rsidR="00473EB0" w:rsidRDefault="00473EB0" w:rsidP="00BE6657"/>
        </w:tc>
      </w:tr>
      <w:tr w:rsidR="00473EB0" w:rsidTr="00BE6657">
        <w:tc>
          <w:tcPr>
            <w:tcW w:w="675" w:type="dxa"/>
            <w:vAlign w:val="center"/>
          </w:tcPr>
          <w:p w:rsidR="00473EB0" w:rsidRDefault="00473EB0" w:rsidP="00BE6657">
            <w:pPr>
              <w:jc w:val="right"/>
            </w:pPr>
          </w:p>
        </w:tc>
        <w:tc>
          <w:tcPr>
            <w:tcW w:w="2977" w:type="dxa"/>
            <w:tcBorders>
              <w:right w:val="single" w:sz="4" w:space="0" w:color="auto"/>
            </w:tcBorders>
            <w:vAlign w:val="center"/>
          </w:tcPr>
          <w:p w:rsidR="00473EB0" w:rsidRDefault="00473EB0" w:rsidP="00BE6657"/>
        </w:tc>
        <w:tc>
          <w:tcPr>
            <w:tcW w:w="4788" w:type="dxa"/>
            <w:tcBorders>
              <w:left w:val="single" w:sz="4" w:space="0" w:color="auto"/>
            </w:tcBorders>
            <w:vAlign w:val="center"/>
          </w:tcPr>
          <w:p w:rsidR="00473EB0" w:rsidRDefault="00473EB0" w:rsidP="00BE6657"/>
        </w:tc>
      </w:tr>
    </w:tbl>
    <w:p w:rsidR="00473EB0" w:rsidRDefault="00473EB0" w:rsidP="008358DE"/>
    <w:p w:rsidR="00473EB0" w:rsidRPr="006E1CBF" w:rsidRDefault="00473EB0" w:rsidP="008358DE">
      <w:r>
        <w:t>Første bestyrelsesmøde torsdag 13. September kl. 17.00 – hos Vivi Rasmussen</w:t>
      </w:r>
    </w:p>
    <w:p w:rsidR="00473EB0" w:rsidRDefault="00473EB0"/>
    <w:sectPr w:rsidR="00473EB0" w:rsidSect="00BE6657">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72B09"/>
    <w:multiLevelType w:val="hybridMultilevel"/>
    <w:tmpl w:val="67CC7B28"/>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58DE"/>
    <w:rsid w:val="0000337C"/>
    <w:rsid w:val="0000546B"/>
    <w:rsid w:val="00005599"/>
    <w:rsid w:val="000078B0"/>
    <w:rsid w:val="00007EB8"/>
    <w:rsid w:val="000134C7"/>
    <w:rsid w:val="00014645"/>
    <w:rsid w:val="0002059F"/>
    <w:rsid w:val="0002155B"/>
    <w:rsid w:val="00023451"/>
    <w:rsid w:val="000272B1"/>
    <w:rsid w:val="000301DD"/>
    <w:rsid w:val="00030710"/>
    <w:rsid w:val="00034472"/>
    <w:rsid w:val="00034BC4"/>
    <w:rsid w:val="00034F76"/>
    <w:rsid w:val="00035068"/>
    <w:rsid w:val="00036E06"/>
    <w:rsid w:val="00037182"/>
    <w:rsid w:val="000410EE"/>
    <w:rsid w:val="0004137B"/>
    <w:rsid w:val="0004165A"/>
    <w:rsid w:val="00044FF5"/>
    <w:rsid w:val="00055116"/>
    <w:rsid w:val="00056376"/>
    <w:rsid w:val="000606B2"/>
    <w:rsid w:val="0006143D"/>
    <w:rsid w:val="00066588"/>
    <w:rsid w:val="0006686B"/>
    <w:rsid w:val="00066966"/>
    <w:rsid w:val="00070B51"/>
    <w:rsid w:val="0007103E"/>
    <w:rsid w:val="000734DD"/>
    <w:rsid w:val="00073BD8"/>
    <w:rsid w:val="000778F4"/>
    <w:rsid w:val="000805F5"/>
    <w:rsid w:val="000840CB"/>
    <w:rsid w:val="00085392"/>
    <w:rsid w:val="00086A66"/>
    <w:rsid w:val="000906E3"/>
    <w:rsid w:val="00091C4E"/>
    <w:rsid w:val="000934B6"/>
    <w:rsid w:val="0009789B"/>
    <w:rsid w:val="00097B7C"/>
    <w:rsid w:val="00097C83"/>
    <w:rsid w:val="000A016A"/>
    <w:rsid w:val="000A0C62"/>
    <w:rsid w:val="000A3F0B"/>
    <w:rsid w:val="000A6679"/>
    <w:rsid w:val="000B2695"/>
    <w:rsid w:val="000B2891"/>
    <w:rsid w:val="000B47AB"/>
    <w:rsid w:val="000B78D3"/>
    <w:rsid w:val="000C2205"/>
    <w:rsid w:val="000C2A56"/>
    <w:rsid w:val="000C44AA"/>
    <w:rsid w:val="000D4A9C"/>
    <w:rsid w:val="000D5FD1"/>
    <w:rsid w:val="000D65CD"/>
    <w:rsid w:val="000D7429"/>
    <w:rsid w:val="000D7EB0"/>
    <w:rsid w:val="000F0670"/>
    <w:rsid w:val="000F1F99"/>
    <w:rsid w:val="000F30DC"/>
    <w:rsid w:val="000F4476"/>
    <w:rsid w:val="000F50BF"/>
    <w:rsid w:val="0010323B"/>
    <w:rsid w:val="001045B7"/>
    <w:rsid w:val="00107102"/>
    <w:rsid w:val="00110690"/>
    <w:rsid w:val="001129EA"/>
    <w:rsid w:val="00114887"/>
    <w:rsid w:val="001151C2"/>
    <w:rsid w:val="00115561"/>
    <w:rsid w:val="00116076"/>
    <w:rsid w:val="00116FFD"/>
    <w:rsid w:val="00121C93"/>
    <w:rsid w:val="0012719A"/>
    <w:rsid w:val="00130E40"/>
    <w:rsid w:val="00134A56"/>
    <w:rsid w:val="00137CF0"/>
    <w:rsid w:val="0014491F"/>
    <w:rsid w:val="0014610C"/>
    <w:rsid w:val="00150FFC"/>
    <w:rsid w:val="001574A7"/>
    <w:rsid w:val="00162E3A"/>
    <w:rsid w:val="00163FA1"/>
    <w:rsid w:val="00171958"/>
    <w:rsid w:val="00171EF0"/>
    <w:rsid w:val="001733FF"/>
    <w:rsid w:val="00174FE0"/>
    <w:rsid w:val="00175476"/>
    <w:rsid w:val="00176D8B"/>
    <w:rsid w:val="001777ED"/>
    <w:rsid w:val="00177DBC"/>
    <w:rsid w:val="001806CB"/>
    <w:rsid w:val="00180DA2"/>
    <w:rsid w:val="00182085"/>
    <w:rsid w:val="00183BFC"/>
    <w:rsid w:val="0018499B"/>
    <w:rsid w:val="00184CF1"/>
    <w:rsid w:val="001857E3"/>
    <w:rsid w:val="0018726D"/>
    <w:rsid w:val="0019063A"/>
    <w:rsid w:val="00190BEF"/>
    <w:rsid w:val="001940BC"/>
    <w:rsid w:val="001944F6"/>
    <w:rsid w:val="00196B72"/>
    <w:rsid w:val="001A2675"/>
    <w:rsid w:val="001A3196"/>
    <w:rsid w:val="001A4CCF"/>
    <w:rsid w:val="001A7B64"/>
    <w:rsid w:val="001C3132"/>
    <w:rsid w:val="001C5F7A"/>
    <w:rsid w:val="001C7A0A"/>
    <w:rsid w:val="001D46A0"/>
    <w:rsid w:val="001D6ED5"/>
    <w:rsid w:val="001D7B6A"/>
    <w:rsid w:val="00204E7D"/>
    <w:rsid w:val="002105B6"/>
    <w:rsid w:val="0021308E"/>
    <w:rsid w:val="0021491B"/>
    <w:rsid w:val="00216452"/>
    <w:rsid w:val="00216F5A"/>
    <w:rsid w:val="002174F6"/>
    <w:rsid w:val="00217BFF"/>
    <w:rsid w:val="00222673"/>
    <w:rsid w:val="002266B3"/>
    <w:rsid w:val="00226D1C"/>
    <w:rsid w:val="00226FC8"/>
    <w:rsid w:val="00230117"/>
    <w:rsid w:val="0023192E"/>
    <w:rsid w:val="00234847"/>
    <w:rsid w:val="002357DC"/>
    <w:rsid w:val="00240F30"/>
    <w:rsid w:val="0024292D"/>
    <w:rsid w:val="00244D12"/>
    <w:rsid w:val="00244FD5"/>
    <w:rsid w:val="0024563E"/>
    <w:rsid w:val="00246728"/>
    <w:rsid w:val="002474E1"/>
    <w:rsid w:val="002478E1"/>
    <w:rsid w:val="00250FAE"/>
    <w:rsid w:val="00256864"/>
    <w:rsid w:val="00266FD9"/>
    <w:rsid w:val="0027004F"/>
    <w:rsid w:val="0027165B"/>
    <w:rsid w:val="0027351E"/>
    <w:rsid w:val="00281E97"/>
    <w:rsid w:val="002834F1"/>
    <w:rsid w:val="00284214"/>
    <w:rsid w:val="002852ED"/>
    <w:rsid w:val="0028775F"/>
    <w:rsid w:val="002925B9"/>
    <w:rsid w:val="002961FA"/>
    <w:rsid w:val="002A253B"/>
    <w:rsid w:val="002A45F8"/>
    <w:rsid w:val="002A7963"/>
    <w:rsid w:val="002A7E53"/>
    <w:rsid w:val="002B4605"/>
    <w:rsid w:val="002B5E3A"/>
    <w:rsid w:val="002B6B1A"/>
    <w:rsid w:val="002C4083"/>
    <w:rsid w:val="002C4AEB"/>
    <w:rsid w:val="002C6C87"/>
    <w:rsid w:val="002C6EF5"/>
    <w:rsid w:val="002D5D2E"/>
    <w:rsid w:val="002D6B08"/>
    <w:rsid w:val="002E0B7C"/>
    <w:rsid w:val="002E1224"/>
    <w:rsid w:val="002E1984"/>
    <w:rsid w:val="002E325D"/>
    <w:rsid w:val="002E381D"/>
    <w:rsid w:val="002E42C0"/>
    <w:rsid w:val="002E48C0"/>
    <w:rsid w:val="002E5761"/>
    <w:rsid w:val="002E62A6"/>
    <w:rsid w:val="002F43D6"/>
    <w:rsid w:val="002F4D8F"/>
    <w:rsid w:val="002F73E3"/>
    <w:rsid w:val="002F75F1"/>
    <w:rsid w:val="00307FA7"/>
    <w:rsid w:val="00313475"/>
    <w:rsid w:val="00314AE6"/>
    <w:rsid w:val="00314B99"/>
    <w:rsid w:val="00314BFE"/>
    <w:rsid w:val="003165ED"/>
    <w:rsid w:val="0032019E"/>
    <w:rsid w:val="00321EE4"/>
    <w:rsid w:val="0033544F"/>
    <w:rsid w:val="00340FCC"/>
    <w:rsid w:val="00341001"/>
    <w:rsid w:val="0034134B"/>
    <w:rsid w:val="00350030"/>
    <w:rsid w:val="003519E6"/>
    <w:rsid w:val="0035277E"/>
    <w:rsid w:val="0035440E"/>
    <w:rsid w:val="00355E34"/>
    <w:rsid w:val="003635B4"/>
    <w:rsid w:val="00363DFE"/>
    <w:rsid w:val="003711F1"/>
    <w:rsid w:val="00372D86"/>
    <w:rsid w:val="003753B1"/>
    <w:rsid w:val="003771AD"/>
    <w:rsid w:val="003824D1"/>
    <w:rsid w:val="0039109E"/>
    <w:rsid w:val="00393603"/>
    <w:rsid w:val="0039568E"/>
    <w:rsid w:val="00397BB1"/>
    <w:rsid w:val="003A2036"/>
    <w:rsid w:val="003A650E"/>
    <w:rsid w:val="003B0AE4"/>
    <w:rsid w:val="003B0F4E"/>
    <w:rsid w:val="003C0C96"/>
    <w:rsid w:val="003C117F"/>
    <w:rsid w:val="003C26E1"/>
    <w:rsid w:val="003C2D21"/>
    <w:rsid w:val="003C35FC"/>
    <w:rsid w:val="003C4E20"/>
    <w:rsid w:val="003C7ABD"/>
    <w:rsid w:val="003D057B"/>
    <w:rsid w:val="003D0980"/>
    <w:rsid w:val="003D1D1E"/>
    <w:rsid w:val="003D222A"/>
    <w:rsid w:val="003D40B5"/>
    <w:rsid w:val="003E1A1F"/>
    <w:rsid w:val="003E21C6"/>
    <w:rsid w:val="003E2860"/>
    <w:rsid w:val="003E3302"/>
    <w:rsid w:val="003E3577"/>
    <w:rsid w:val="003E4694"/>
    <w:rsid w:val="003E5537"/>
    <w:rsid w:val="003F1821"/>
    <w:rsid w:val="003F292C"/>
    <w:rsid w:val="003F3D51"/>
    <w:rsid w:val="003F61DC"/>
    <w:rsid w:val="00401314"/>
    <w:rsid w:val="00401B04"/>
    <w:rsid w:val="004035D3"/>
    <w:rsid w:val="00405BBF"/>
    <w:rsid w:val="00406D15"/>
    <w:rsid w:val="004150E7"/>
    <w:rsid w:val="00415DF5"/>
    <w:rsid w:val="0041778D"/>
    <w:rsid w:val="00417DDC"/>
    <w:rsid w:val="00422CC0"/>
    <w:rsid w:val="00426AFE"/>
    <w:rsid w:val="004306D9"/>
    <w:rsid w:val="0043376F"/>
    <w:rsid w:val="00434AFE"/>
    <w:rsid w:val="00436296"/>
    <w:rsid w:val="004369CB"/>
    <w:rsid w:val="00437AFB"/>
    <w:rsid w:val="00443D6A"/>
    <w:rsid w:val="004445D9"/>
    <w:rsid w:val="00444660"/>
    <w:rsid w:val="00446436"/>
    <w:rsid w:val="00446620"/>
    <w:rsid w:val="0044745D"/>
    <w:rsid w:val="00447DE0"/>
    <w:rsid w:val="00447ECB"/>
    <w:rsid w:val="00455CC8"/>
    <w:rsid w:val="00456B35"/>
    <w:rsid w:val="00457990"/>
    <w:rsid w:val="004615A8"/>
    <w:rsid w:val="00461F6D"/>
    <w:rsid w:val="0046242D"/>
    <w:rsid w:val="004650E0"/>
    <w:rsid w:val="00470CD0"/>
    <w:rsid w:val="0047234E"/>
    <w:rsid w:val="00473EB0"/>
    <w:rsid w:val="00473F1F"/>
    <w:rsid w:val="004742BD"/>
    <w:rsid w:val="00474FD8"/>
    <w:rsid w:val="004765F7"/>
    <w:rsid w:val="004807A3"/>
    <w:rsid w:val="00482120"/>
    <w:rsid w:val="004824BE"/>
    <w:rsid w:val="004844D2"/>
    <w:rsid w:val="00485E50"/>
    <w:rsid w:val="00486049"/>
    <w:rsid w:val="004865C5"/>
    <w:rsid w:val="004878B7"/>
    <w:rsid w:val="00491E90"/>
    <w:rsid w:val="00492BC3"/>
    <w:rsid w:val="004A44BE"/>
    <w:rsid w:val="004A75F8"/>
    <w:rsid w:val="004A774D"/>
    <w:rsid w:val="004A7A8D"/>
    <w:rsid w:val="004B1A43"/>
    <w:rsid w:val="004B3C5F"/>
    <w:rsid w:val="004B4FC5"/>
    <w:rsid w:val="004B6CDA"/>
    <w:rsid w:val="004B7791"/>
    <w:rsid w:val="004C4B4A"/>
    <w:rsid w:val="004C4C4A"/>
    <w:rsid w:val="004C5362"/>
    <w:rsid w:val="004C53A1"/>
    <w:rsid w:val="004C608D"/>
    <w:rsid w:val="004C6B55"/>
    <w:rsid w:val="004D13C0"/>
    <w:rsid w:val="004D4A3A"/>
    <w:rsid w:val="004D54AE"/>
    <w:rsid w:val="004E21FC"/>
    <w:rsid w:val="004E23F5"/>
    <w:rsid w:val="004E4595"/>
    <w:rsid w:val="004E509C"/>
    <w:rsid w:val="004E62FA"/>
    <w:rsid w:val="004F0B5C"/>
    <w:rsid w:val="004F2DDD"/>
    <w:rsid w:val="004F3706"/>
    <w:rsid w:val="004F4B57"/>
    <w:rsid w:val="004F5040"/>
    <w:rsid w:val="004F70EB"/>
    <w:rsid w:val="0050114F"/>
    <w:rsid w:val="00501F63"/>
    <w:rsid w:val="00502932"/>
    <w:rsid w:val="00503614"/>
    <w:rsid w:val="00503D3B"/>
    <w:rsid w:val="0050447B"/>
    <w:rsid w:val="00504976"/>
    <w:rsid w:val="00505FE6"/>
    <w:rsid w:val="00507096"/>
    <w:rsid w:val="00512F90"/>
    <w:rsid w:val="00514E39"/>
    <w:rsid w:val="005154AE"/>
    <w:rsid w:val="005158AB"/>
    <w:rsid w:val="00520399"/>
    <w:rsid w:val="00521FC6"/>
    <w:rsid w:val="00522C8A"/>
    <w:rsid w:val="00525F90"/>
    <w:rsid w:val="00527B65"/>
    <w:rsid w:val="0053452B"/>
    <w:rsid w:val="0053660A"/>
    <w:rsid w:val="005368A3"/>
    <w:rsid w:val="0054003C"/>
    <w:rsid w:val="00541930"/>
    <w:rsid w:val="00541A87"/>
    <w:rsid w:val="00542652"/>
    <w:rsid w:val="005434A6"/>
    <w:rsid w:val="005443E4"/>
    <w:rsid w:val="00545BE5"/>
    <w:rsid w:val="0054614F"/>
    <w:rsid w:val="005506E2"/>
    <w:rsid w:val="00551966"/>
    <w:rsid w:val="00553012"/>
    <w:rsid w:val="00554DAF"/>
    <w:rsid w:val="00555D72"/>
    <w:rsid w:val="00556FA6"/>
    <w:rsid w:val="00561160"/>
    <w:rsid w:val="005612AA"/>
    <w:rsid w:val="00564BC1"/>
    <w:rsid w:val="005655D0"/>
    <w:rsid w:val="00567E8C"/>
    <w:rsid w:val="00572BF7"/>
    <w:rsid w:val="00573094"/>
    <w:rsid w:val="00575F05"/>
    <w:rsid w:val="00576EB3"/>
    <w:rsid w:val="00577D98"/>
    <w:rsid w:val="00591F61"/>
    <w:rsid w:val="00592300"/>
    <w:rsid w:val="00596666"/>
    <w:rsid w:val="005970B1"/>
    <w:rsid w:val="00597BB2"/>
    <w:rsid w:val="005A6E39"/>
    <w:rsid w:val="005B02AF"/>
    <w:rsid w:val="005B04A6"/>
    <w:rsid w:val="005B3E1F"/>
    <w:rsid w:val="005B4BEA"/>
    <w:rsid w:val="005B72E2"/>
    <w:rsid w:val="005D36BC"/>
    <w:rsid w:val="005D4BD1"/>
    <w:rsid w:val="005E12AA"/>
    <w:rsid w:val="005E1522"/>
    <w:rsid w:val="005E1E6E"/>
    <w:rsid w:val="005E4D12"/>
    <w:rsid w:val="005E6E8D"/>
    <w:rsid w:val="005F1DA3"/>
    <w:rsid w:val="005F57D3"/>
    <w:rsid w:val="005F6F93"/>
    <w:rsid w:val="0062030B"/>
    <w:rsid w:val="006207B1"/>
    <w:rsid w:val="0062179D"/>
    <w:rsid w:val="00624F55"/>
    <w:rsid w:val="00626095"/>
    <w:rsid w:val="00627126"/>
    <w:rsid w:val="006310D4"/>
    <w:rsid w:val="006347EB"/>
    <w:rsid w:val="006351B8"/>
    <w:rsid w:val="006361F7"/>
    <w:rsid w:val="006366C3"/>
    <w:rsid w:val="006401A9"/>
    <w:rsid w:val="00643CE3"/>
    <w:rsid w:val="00647375"/>
    <w:rsid w:val="00647748"/>
    <w:rsid w:val="00650B69"/>
    <w:rsid w:val="00652395"/>
    <w:rsid w:val="00653BCC"/>
    <w:rsid w:val="006547CE"/>
    <w:rsid w:val="006569AC"/>
    <w:rsid w:val="0065713E"/>
    <w:rsid w:val="00657A1D"/>
    <w:rsid w:val="00661574"/>
    <w:rsid w:val="006643D0"/>
    <w:rsid w:val="0066523A"/>
    <w:rsid w:val="00665CD6"/>
    <w:rsid w:val="006702A3"/>
    <w:rsid w:val="006711C1"/>
    <w:rsid w:val="00673C4D"/>
    <w:rsid w:val="00676117"/>
    <w:rsid w:val="0068139D"/>
    <w:rsid w:val="006835F1"/>
    <w:rsid w:val="006856F1"/>
    <w:rsid w:val="00686A34"/>
    <w:rsid w:val="00687FDE"/>
    <w:rsid w:val="00692B02"/>
    <w:rsid w:val="006972FF"/>
    <w:rsid w:val="00697545"/>
    <w:rsid w:val="006A661C"/>
    <w:rsid w:val="006A6837"/>
    <w:rsid w:val="006B3016"/>
    <w:rsid w:val="006B5921"/>
    <w:rsid w:val="006C5940"/>
    <w:rsid w:val="006C5F01"/>
    <w:rsid w:val="006C6BC5"/>
    <w:rsid w:val="006C7D9A"/>
    <w:rsid w:val="006D195B"/>
    <w:rsid w:val="006D2EE3"/>
    <w:rsid w:val="006D37A5"/>
    <w:rsid w:val="006D4509"/>
    <w:rsid w:val="006D623F"/>
    <w:rsid w:val="006E1CBF"/>
    <w:rsid w:val="006E2D1C"/>
    <w:rsid w:val="006F1365"/>
    <w:rsid w:val="006F3668"/>
    <w:rsid w:val="006F487D"/>
    <w:rsid w:val="0070131D"/>
    <w:rsid w:val="00701AA1"/>
    <w:rsid w:val="007046B9"/>
    <w:rsid w:val="00704C7B"/>
    <w:rsid w:val="00707460"/>
    <w:rsid w:val="007103A0"/>
    <w:rsid w:val="0071056F"/>
    <w:rsid w:val="00711417"/>
    <w:rsid w:val="00712796"/>
    <w:rsid w:val="007130A0"/>
    <w:rsid w:val="0071555D"/>
    <w:rsid w:val="00715F9D"/>
    <w:rsid w:val="00716919"/>
    <w:rsid w:val="007170E4"/>
    <w:rsid w:val="00723700"/>
    <w:rsid w:val="00724228"/>
    <w:rsid w:val="00724585"/>
    <w:rsid w:val="00724807"/>
    <w:rsid w:val="00724FB0"/>
    <w:rsid w:val="00725211"/>
    <w:rsid w:val="007261B4"/>
    <w:rsid w:val="007267FE"/>
    <w:rsid w:val="00731233"/>
    <w:rsid w:val="00733DC6"/>
    <w:rsid w:val="00734644"/>
    <w:rsid w:val="00734673"/>
    <w:rsid w:val="0073587D"/>
    <w:rsid w:val="00736B94"/>
    <w:rsid w:val="00740824"/>
    <w:rsid w:val="00743A64"/>
    <w:rsid w:val="00747145"/>
    <w:rsid w:val="007511A7"/>
    <w:rsid w:val="00751235"/>
    <w:rsid w:val="00751E78"/>
    <w:rsid w:val="00753024"/>
    <w:rsid w:val="00755430"/>
    <w:rsid w:val="00757BEA"/>
    <w:rsid w:val="00760D60"/>
    <w:rsid w:val="00762A78"/>
    <w:rsid w:val="0077123B"/>
    <w:rsid w:val="00773D04"/>
    <w:rsid w:val="00776941"/>
    <w:rsid w:val="00776C77"/>
    <w:rsid w:val="00782C20"/>
    <w:rsid w:val="007841D1"/>
    <w:rsid w:val="00784620"/>
    <w:rsid w:val="00791046"/>
    <w:rsid w:val="0079249B"/>
    <w:rsid w:val="00792CC5"/>
    <w:rsid w:val="0079439C"/>
    <w:rsid w:val="007976A1"/>
    <w:rsid w:val="00797C03"/>
    <w:rsid w:val="007A2C45"/>
    <w:rsid w:val="007A30E6"/>
    <w:rsid w:val="007A4C36"/>
    <w:rsid w:val="007B0BD1"/>
    <w:rsid w:val="007B6CA9"/>
    <w:rsid w:val="007B6DFE"/>
    <w:rsid w:val="007B714E"/>
    <w:rsid w:val="007C089F"/>
    <w:rsid w:val="007C0B6B"/>
    <w:rsid w:val="007C5957"/>
    <w:rsid w:val="007C60A8"/>
    <w:rsid w:val="007D0484"/>
    <w:rsid w:val="007D0FCE"/>
    <w:rsid w:val="007D4CA0"/>
    <w:rsid w:val="007D69BA"/>
    <w:rsid w:val="007D6BCF"/>
    <w:rsid w:val="007D7E78"/>
    <w:rsid w:val="007E04D2"/>
    <w:rsid w:val="007E154A"/>
    <w:rsid w:val="007E1FAF"/>
    <w:rsid w:val="007E318D"/>
    <w:rsid w:val="007E3AF7"/>
    <w:rsid w:val="007E61C4"/>
    <w:rsid w:val="007F1BA8"/>
    <w:rsid w:val="007F2728"/>
    <w:rsid w:val="007F7E85"/>
    <w:rsid w:val="008030BB"/>
    <w:rsid w:val="00804FC6"/>
    <w:rsid w:val="0080686D"/>
    <w:rsid w:val="00806AB1"/>
    <w:rsid w:val="00807C09"/>
    <w:rsid w:val="00810345"/>
    <w:rsid w:val="008111F0"/>
    <w:rsid w:val="0081372E"/>
    <w:rsid w:val="00813D5E"/>
    <w:rsid w:val="0081436E"/>
    <w:rsid w:val="008238B5"/>
    <w:rsid w:val="00830BEB"/>
    <w:rsid w:val="00831228"/>
    <w:rsid w:val="00834B47"/>
    <w:rsid w:val="008358DE"/>
    <w:rsid w:val="008365B1"/>
    <w:rsid w:val="0084140E"/>
    <w:rsid w:val="008426D8"/>
    <w:rsid w:val="00842763"/>
    <w:rsid w:val="00844600"/>
    <w:rsid w:val="00846F98"/>
    <w:rsid w:val="00847115"/>
    <w:rsid w:val="00852C8F"/>
    <w:rsid w:val="00862494"/>
    <w:rsid w:val="008628FF"/>
    <w:rsid w:val="00863EB3"/>
    <w:rsid w:val="00867727"/>
    <w:rsid w:val="00873B69"/>
    <w:rsid w:val="00874ACE"/>
    <w:rsid w:val="00877C35"/>
    <w:rsid w:val="008807BB"/>
    <w:rsid w:val="00882414"/>
    <w:rsid w:val="00883475"/>
    <w:rsid w:val="00884EA2"/>
    <w:rsid w:val="0088585A"/>
    <w:rsid w:val="00887AB1"/>
    <w:rsid w:val="00892B7A"/>
    <w:rsid w:val="00892FA4"/>
    <w:rsid w:val="008978F9"/>
    <w:rsid w:val="008A0668"/>
    <w:rsid w:val="008A3055"/>
    <w:rsid w:val="008A5199"/>
    <w:rsid w:val="008A5F3C"/>
    <w:rsid w:val="008A62D6"/>
    <w:rsid w:val="008B4D5F"/>
    <w:rsid w:val="008B62E2"/>
    <w:rsid w:val="008C0155"/>
    <w:rsid w:val="008C0F84"/>
    <w:rsid w:val="008C22DE"/>
    <w:rsid w:val="008C2A37"/>
    <w:rsid w:val="008C546D"/>
    <w:rsid w:val="008C6DE5"/>
    <w:rsid w:val="008D45A0"/>
    <w:rsid w:val="008D496C"/>
    <w:rsid w:val="008D724F"/>
    <w:rsid w:val="008E222A"/>
    <w:rsid w:val="008E4CEC"/>
    <w:rsid w:val="008F0D8A"/>
    <w:rsid w:val="008F4F04"/>
    <w:rsid w:val="008F59E7"/>
    <w:rsid w:val="008F6290"/>
    <w:rsid w:val="008F63AD"/>
    <w:rsid w:val="008F63FB"/>
    <w:rsid w:val="008F7A50"/>
    <w:rsid w:val="0090251E"/>
    <w:rsid w:val="0090332D"/>
    <w:rsid w:val="009059D2"/>
    <w:rsid w:val="009079D1"/>
    <w:rsid w:val="00907D6F"/>
    <w:rsid w:val="009123D3"/>
    <w:rsid w:val="0091369A"/>
    <w:rsid w:val="00920A14"/>
    <w:rsid w:val="00923121"/>
    <w:rsid w:val="00924C1B"/>
    <w:rsid w:val="009279C8"/>
    <w:rsid w:val="00930C76"/>
    <w:rsid w:val="0093246A"/>
    <w:rsid w:val="009330C1"/>
    <w:rsid w:val="009351BA"/>
    <w:rsid w:val="00935900"/>
    <w:rsid w:val="00936919"/>
    <w:rsid w:val="00943EA9"/>
    <w:rsid w:val="0094473C"/>
    <w:rsid w:val="00953973"/>
    <w:rsid w:val="009565C7"/>
    <w:rsid w:val="00956C25"/>
    <w:rsid w:val="00962427"/>
    <w:rsid w:val="0096386D"/>
    <w:rsid w:val="0096600F"/>
    <w:rsid w:val="00967648"/>
    <w:rsid w:val="0097083C"/>
    <w:rsid w:val="009712F2"/>
    <w:rsid w:val="00972F0D"/>
    <w:rsid w:val="009768B1"/>
    <w:rsid w:val="009834F8"/>
    <w:rsid w:val="00985649"/>
    <w:rsid w:val="00985A7F"/>
    <w:rsid w:val="00986623"/>
    <w:rsid w:val="00986EAB"/>
    <w:rsid w:val="00986EBC"/>
    <w:rsid w:val="009901CB"/>
    <w:rsid w:val="00991795"/>
    <w:rsid w:val="009934A5"/>
    <w:rsid w:val="00994709"/>
    <w:rsid w:val="00994B56"/>
    <w:rsid w:val="00996AA4"/>
    <w:rsid w:val="009977D5"/>
    <w:rsid w:val="00997B16"/>
    <w:rsid w:val="009A396B"/>
    <w:rsid w:val="009A4A19"/>
    <w:rsid w:val="009B1902"/>
    <w:rsid w:val="009B1D29"/>
    <w:rsid w:val="009B4E55"/>
    <w:rsid w:val="009B55CB"/>
    <w:rsid w:val="009B66DC"/>
    <w:rsid w:val="009B6C72"/>
    <w:rsid w:val="009C4D69"/>
    <w:rsid w:val="009C73AC"/>
    <w:rsid w:val="009D0940"/>
    <w:rsid w:val="009D0ED7"/>
    <w:rsid w:val="009D5355"/>
    <w:rsid w:val="009D58D2"/>
    <w:rsid w:val="009E14F2"/>
    <w:rsid w:val="009E4AF1"/>
    <w:rsid w:val="009E55A2"/>
    <w:rsid w:val="009E5C93"/>
    <w:rsid w:val="009E6042"/>
    <w:rsid w:val="009F16F0"/>
    <w:rsid w:val="009F29B2"/>
    <w:rsid w:val="009F2FFA"/>
    <w:rsid w:val="009F3A44"/>
    <w:rsid w:val="00A00B64"/>
    <w:rsid w:val="00A02060"/>
    <w:rsid w:val="00A133BA"/>
    <w:rsid w:val="00A13A88"/>
    <w:rsid w:val="00A13C03"/>
    <w:rsid w:val="00A143BA"/>
    <w:rsid w:val="00A1625D"/>
    <w:rsid w:val="00A20B26"/>
    <w:rsid w:val="00A217D2"/>
    <w:rsid w:val="00A229EE"/>
    <w:rsid w:val="00A23963"/>
    <w:rsid w:val="00A24D58"/>
    <w:rsid w:val="00A30741"/>
    <w:rsid w:val="00A316F4"/>
    <w:rsid w:val="00A326F2"/>
    <w:rsid w:val="00A3294C"/>
    <w:rsid w:val="00A35264"/>
    <w:rsid w:val="00A40397"/>
    <w:rsid w:val="00A40445"/>
    <w:rsid w:val="00A43D6C"/>
    <w:rsid w:val="00A44205"/>
    <w:rsid w:val="00A47FA5"/>
    <w:rsid w:val="00A50272"/>
    <w:rsid w:val="00A5722E"/>
    <w:rsid w:val="00A60EFC"/>
    <w:rsid w:val="00A67914"/>
    <w:rsid w:val="00A701CE"/>
    <w:rsid w:val="00A75064"/>
    <w:rsid w:val="00A7525E"/>
    <w:rsid w:val="00A7619B"/>
    <w:rsid w:val="00A82991"/>
    <w:rsid w:val="00A864BE"/>
    <w:rsid w:val="00A87A96"/>
    <w:rsid w:val="00A87C17"/>
    <w:rsid w:val="00A93715"/>
    <w:rsid w:val="00A96B79"/>
    <w:rsid w:val="00AA167A"/>
    <w:rsid w:val="00AA55E6"/>
    <w:rsid w:val="00AA6E0D"/>
    <w:rsid w:val="00AA7403"/>
    <w:rsid w:val="00AB16CD"/>
    <w:rsid w:val="00AB1A90"/>
    <w:rsid w:val="00AB2171"/>
    <w:rsid w:val="00AB7649"/>
    <w:rsid w:val="00AC0F86"/>
    <w:rsid w:val="00AC1C98"/>
    <w:rsid w:val="00AC4089"/>
    <w:rsid w:val="00AC40EC"/>
    <w:rsid w:val="00AC6EF2"/>
    <w:rsid w:val="00AD14F3"/>
    <w:rsid w:val="00AD19F6"/>
    <w:rsid w:val="00AE1E22"/>
    <w:rsid w:val="00AE2C2A"/>
    <w:rsid w:val="00AE2FC7"/>
    <w:rsid w:val="00AE38BF"/>
    <w:rsid w:val="00AE3954"/>
    <w:rsid w:val="00AE3FB5"/>
    <w:rsid w:val="00AE4E7A"/>
    <w:rsid w:val="00AE5208"/>
    <w:rsid w:val="00AF366B"/>
    <w:rsid w:val="00AF49E7"/>
    <w:rsid w:val="00AF5262"/>
    <w:rsid w:val="00AF56F4"/>
    <w:rsid w:val="00B03A43"/>
    <w:rsid w:val="00B0724C"/>
    <w:rsid w:val="00B07A47"/>
    <w:rsid w:val="00B10D01"/>
    <w:rsid w:val="00B11559"/>
    <w:rsid w:val="00B131B4"/>
    <w:rsid w:val="00B14026"/>
    <w:rsid w:val="00B15310"/>
    <w:rsid w:val="00B17207"/>
    <w:rsid w:val="00B25AEC"/>
    <w:rsid w:val="00B30276"/>
    <w:rsid w:val="00B31776"/>
    <w:rsid w:val="00B31FFB"/>
    <w:rsid w:val="00B32F11"/>
    <w:rsid w:val="00B33FAA"/>
    <w:rsid w:val="00B35C69"/>
    <w:rsid w:val="00B37690"/>
    <w:rsid w:val="00B40145"/>
    <w:rsid w:val="00B4044F"/>
    <w:rsid w:val="00B42590"/>
    <w:rsid w:val="00B435E5"/>
    <w:rsid w:val="00B46449"/>
    <w:rsid w:val="00B46B3D"/>
    <w:rsid w:val="00B46ED6"/>
    <w:rsid w:val="00B4708F"/>
    <w:rsid w:val="00B55555"/>
    <w:rsid w:val="00B55581"/>
    <w:rsid w:val="00B61559"/>
    <w:rsid w:val="00B61900"/>
    <w:rsid w:val="00B643CB"/>
    <w:rsid w:val="00B67428"/>
    <w:rsid w:val="00B70228"/>
    <w:rsid w:val="00B711E7"/>
    <w:rsid w:val="00B71E9E"/>
    <w:rsid w:val="00B724BF"/>
    <w:rsid w:val="00B73078"/>
    <w:rsid w:val="00B73238"/>
    <w:rsid w:val="00B751CD"/>
    <w:rsid w:val="00B758D1"/>
    <w:rsid w:val="00B85C49"/>
    <w:rsid w:val="00B90167"/>
    <w:rsid w:val="00B924A8"/>
    <w:rsid w:val="00B93134"/>
    <w:rsid w:val="00B9339E"/>
    <w:rsid w:val="00BA44EB"/>
    <w:rsid w:val="00BA4984"/>
    <w:rsid w:val="00BA5573"/>
    <w:rsid w:val="00BA5E61"/>
    <w:rsid w:val="00BB0AD7"/>
    <w:rsid w:val="00BB5608"/>
    <w:rsid w:val="00BB5D56"/>
    <w:rsid w:val="00BC060E"/>
    <w:rsid w:val="00BC177A"/>
    <w:rsid w:val="00BC3F98"/>
    <w:rsid w:val="00BC6FD0"/>
    <w:rsid w:val="00BC7B1F"/>
    <w:rsid w:val="00BD067B"/>
    <w:rsid w:val="00BD0A55"/>
    <w:rsid w:val="00BD1F7E"/>
    <w:rsid w:val="00BD3211"/>
    <w:rsid w:val="00BD5DCA"/>
    <w:rsid w:val="00BD5FA7"/>
    <w:rsid w:val="00BD6A5A"/>
    <w:rsid w:val="00BE11D6"/>
    <w:rsid w:val="00BE19BF"/>
    <w:rsid w:val="00BE33CA"/>
    <w:rsid w:val="00BE6657"/>
    <w:rsid w:val="00BE6FF2"/>
    <w:rsid w:val="00BE740E"/>
    <w:rsid w:val="00BF0963"/>
    <w:rsid w:val="00BF4BC7"/>
    <w:rsid w:val="00BF4ECE"/>
    <w:rsid w:val="00C00E67"/>
    <w:rsid w:val="00C0305E"/>
    <w:rsid w:val="00C038EC"/>
    <w:rsid w:val="00C05876"/>
    <w:rsid w:val="00C06E5E"/>
    <w:rsid w:val="00C076B2"/>
    <w:rsid w:val="00C07BEB"/>
    <w:rsid w:val="00C15A32"/>
    <w:rsid w:val="00C15AB5"/>
    <w:rsid w:val="00C20377"/>
    <w:rsid w:val="00C2061B"/>
    <w:rsid w:val="00C2278B"/>
    <w:rsid w:val="00C25B25"/>
    <w:rsid w:val="00C2780F"/>
    <w:rsid w:val="00C32B0D"/>
    <w:rsid w:val="00C345F5"/>
    <w:rsid w:val="00C4202D"/>
    <w:rsid w:val="00C462FA"/>
    <w:rsid w:val="00C4658D"/>
    <w:rsid w:val="00C46B31"/>
    <w:rsid w:val="00C4762C"/>
    <w:rsid w:val="00C47E97"/>
    <w:rsid w:val="00C5367B"/>
    <w:rsid w:val="00C53681"/>
    <w:rsid w:val="00C70EE4"/>
    <w:rsid w:val="00C71FE5"/>
    <w:rsid w:val="00C72A02"/>
    <w:rsid w:val="00C76849"/>
    <w:rsid w:val="00C776EF"/>
    <w:rsid w:val="00C8126D"/>
    <w:rsid w:val="00C85196"/>
    <w:rsid w:val="00C85765"/>
    <w:rsid w:val="00C903C6"/>
    <w:rsid w:val="00C91E74"/>
    <w:rsid w:val="00C96D96"/>
    <w:rsid w:val="00CA593F"/>
    <w:rsid w:val="00CA6D2F"/>
    <w:rsid w:val="00CB0725"/>
    <w:rsid w:val="00CC08F7"/>
    <w:rsid w:val="00CD56F2"/>
    <w:rsid w:val="00CE1FE5"/>
    <w:rsid w:val="00CE524C"/>
    <w:rsid w:val="00CE5310"/>
    <w:rsid w:val="00CE6533"/>
    <w:rsid w:val="00CE7C49"/>
    <w:rsid w:val="00CF2127"/>
    <w:rsid w:val="00CF4AB4"/>
    <w:rsid w:val="00CF5074"/>
    <w:rsid w:val="00CF5347"/>
    <w:rsid w:val="00CF5A38"/>
    <w:rsid w:val="00CF5A98"/>
    <w:rsid w:val="00D05783"/>
    <w:rsid w:val="00D13548"/>
    <w:rsid w:val="00D14A8A"/>
    <w:rsid w:val="00D14CAE"/>
    <w:rsid w:val="00D1503A"/>
    <w:rsid w:val="00D15242"/>
    <w:rsid w:val="00D1591C"/>
    <w:rsid w:val="00D165D3"/>
    <w:rsid w:val="00D21990"/>
    <w:rsid w:val="00D2316B"/>
    <w:rsid w:val="00D243BC"/>
    <w:rsid w:val="00D273D6"/>
    <w:rsid w:val="00D3350A"/>
    <w:rsid w:val="00D346B4"/>
    <w:rsid w:val="00D4150A"/>
    <w:rsid w:val="00D415B3"/>
    <w:rsid w:val="00D47E8A"/>
    <w:rsid w:val="00D52012"/>
    <w:rsid w:val="00D5207E"/>
    <w:rsid w:val="00D527D5"/>
    <w:rsid w:val="00D53155"/>
    <w:rsid w:val="00D56D1D"/>
    <w:rsid w:val="00D60E73"/>
    <w:rsid w:val="00D62119"/>
    <w:rsid w:val="00D63F85"/>
    <w:rsid w:val="00D6409E"/>
    <w:rsid w:val="00D659B2"/>
    <w:rsid w:val="00D716AF"/>
    <w:rsid w:val="00D716EB"/>
    <w:rsid w:val="00D72C6E"/>
    <w:rsid w:val="00D73839"/>
    <w:rsid w:val="00D76C16"/>
    <w:rsid w:val="00D80F70"/>
    <w:rsid w:val="00D817B6"/>
    <w:rsid w:val="00D81AFF"/>
    <w:rsid w:val="00D83C07"/>
    <w:rsid w:val="00D87EF3"/>
    <w:rsid w:val="00D91D12"/>
    <w:rsid w:val="00D97212"/>
    <w:rsid w:val="00DA0659"/>
    <w:rsid w:val="00DA06D0"/>
    <w:rsid w:val="00DA76A2"/>
    <w:rsid w:val="00DB4632"/>
    <w:rsid w:val="00DB4B6C"/>
    <w:rsid w:val="00DB540B"/>
    <w:rsid w:val="00DB58CD"/>
    <w:rsid w:val="00DB5F7E"/>
    <w:rsid w:val="00DB6F9F"/>
    <w:rsid w:val="00DC6741"/>
    <w:rsid w:val="00DC750C"/>
    <w:rsid w:val="00DC7A85"/>
    <w:rsid w:val="00DC7FB0"/>
    <w:rsid w:val="00DD3595"/>
    <w:rsid w:val="00DD6091"/>
    <w:rsid w:val="00DE0756"/>
    <w:rsid w:val="00DE4EFD"/>
    <w:rsid w:val="00DE5023"/>
    <w:rsid w:val="00DE5948"/>
    <w:rsid w:val="00DE6DEF"/>
    <w:rsid w:val="00DF302A"/>
    <w:rsid w:val="00DF54ED"/>
    <w:rsid w:val="00DF70A8"/>
    <w:rsid w:val="00E02709"/>
    <w:rsid w:val="00E04FDB"/>
    <w:rsid w:val="00E06303"/>
    <w:rsid w:val="00E0636A"/>
    <w:rsid w:val="00E1568C"/>
    <w:rsid w:val="00E17BA8"/>
    <w:rsid w:val="00E2042E"/>
    <w:rsid w:val="00E258F7"/>
    <w:rsid w:val="00E26EA8"/>
    <w:rsid w:val="00E27427"/>
    <w:rsid w:val="00E27810"/>
    <w:rsid w:val="00E300A4"/>
    <w:rsid w:val="00E43722"/>
    <w:rsid w:val="00E43FE3"/>
    <w:rsid w:val="00E506A7"/>
    <w:rsid w:val="00E518BB"/>
    <w:rsid w:val="00E528A0"/>
    <w:rsid w:val="00E52BF2"/>
    <w:rsid w:val="00E554B2"/>
    <w:rsid w:val="00E556E2"/>
    <w:rsid w:val="00E57B0F"/>
    <w:rsid w:val="00E6088F"/>
    <w:rsid w:val="00E612B6"/>
    <w:rsid w:val="00E6476D"/>
    <w:rsid w:val="00E64BC9"/>
    <w:rsid w:val="00E66248"/>
    <w:rsid w:val="00E66D15"/>
    <w:rsid w:val="00E71268"/>
    <w:rsid w:val="00E81667"/>
    <w:rsid w:val="00E84D77"/>
    <w:rsid w:val="00E86B1C"/>
    <w:rsid w:val="00E86C0F"/>
    <w:rsid w:val="00E91362"/>
    <w:rsid w:val="00E91B3B"/>
    <w:rsid w:val="00E927B3"/>
    <w:rsid w:val="00E9371F"/>
    <w:rsid w:val="00E945E8"/>
    <w:rsid w:val="00E949B0"/>
    <w:rsid w:val="00EA02F1"/>
    <w:rsid w:val="00EA52A1"/>
    <w:rsid w:val="00EB0EE5"/>
    <w:rsid w:val="00EB2C85"/>
    <w:rsid w:val="00EB3361"/>
    <w:rsid w:val="00EB3E58"/>
    <w:rsid w:val="00EB40F6"/>
    <w:rsid w:val="00EB5B1B"/>
    <w:rsid w:val="00EC005B"/>
    <w:rsid w:val="00EC1F22"/>
    <w:rsid w:val="00EC2339"/>
    <w:rsid w:val="00EC747B"/>
    <w:rsid w:val="00ED699E"/>
    <w:rsid w:val="00EE45BA"/>
    <w:rsid w:val="00EF513E"/>
    <w:rsid w:val="00EF6125"/>
    <w:rsid w:val="00EF78DD"/>
    <w:rsid w:val="00EF798E"/>
    <w:rsid w:val="00F06A50"/>
    <w:rsid w:val="00F12848"/>
    <w:rsid w:val="00F12866"/>
    <w:rsid w:val="00F20256"/>
    <w:rsid w:val="00F25709"/>
    <w:rsid w:val="00F34647"/>
    <w:rsid w:val="00F4019A"/>
    <w:rsid w:val="00F404C9"/>
    <w:rsid w:val="00F40503"/>
    <w:rsid w:val="00F50FB0"/>
    <w:rsid w:val="00F52CA2"/>
    <w:rsid w:val="00F56E08"/>
    <w:rsid w:val="00F56F03"/>
    <w:rsid w:val="00F570F3"/>
    <w:rsid w:val="00F605AF"/>
    <w:rsid w:val="00F63E2F"/>
    <w:rsid w:val="00F66A95"/>
    <w:rsid w:val="00F743E6"/>
    <w:rsid w:val="00F763F0"/>
    <w:rsid w:val="00F76A2A"/>
    <w:rsid w:val="00F803DB"/>
    <w:rsid w:val="00F8175B"/>
    <w:rsid w:val="00F84F9B"/>
    <w:rsid w:val="00F85A7A"/>
    <w:rsid w:val="00F9011F"/>
    <w:rsid w:val="00F90B98"/>
    <w:rsid w:val="00F90E8B"/>
    <w:rsid w:val="00F9101B"/>
    <w:rsid w:val="00F910B4"/>
    <w:rsid w:val="00F95937"/>
    <w:rsid w:val="00F96BDF"/>
    <w:rsid w:val="00FA3B3E"/>
    <w:rsid w:val="00FA6D67"/>
    <w:rsid w:val="00FB140D"/>
    <w:rsid w:val="00FB1B1E"/>
    <w:rsid w:val="00FB65F3"/>
    <w:rsid w:val="00FC080E"/>
    <w:rsid w:val="00FC455C"/>
    <w:rsid w:val="00FC4B1B"/>
    <w:rsid w:val="00FC5334"/>
    <w:rsid w:val="00FC5BFB"/>
    <w:rsid w:val="00FC6323"/>
    <w:rsid w:val="00FC6A3A"/>
    <w:rsid w:val="00FD1B4A"/>
    <w:rsid w:val="00FD4078"/>
    <w:rsid w:val="00FD4973"/>
    <w:rsid w:val="00FD7361"/>
    <w:rsid w:val="00FD7CBA"/>
    <w:rsid w:val="00FE0819"/>
    <w:rsid w:val="00FE0C24"/>
    <w:rsid w:val="00FE1DF5"/>
    <w:rsid w:val="00FE245D"/>
    <w:rsid w:val="00FE2E86"/>
    <w:rsid w:val="00FE49B8"/>
    <w:rsid w:val="00FE5EEC"/>
    <w:rsid w:val="00FE6AB1"/>
    <w:rsid w:val="00FF4608"/>
    <w:rsid w:val="00FF5056"/>
    <w:rsid w:val="00FF65AE"/>
    <w:rsid w:val="00FF7488"/>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8DE"/>
    <w:rPr>
      <w:rFonts w:ascii="Cambria" w:eastAsia="MS Mincho" w:hAnsi="Cambria"/>
      <w:noProof/>
      <w:sz w:val="24"/>
      <w:szCs w:val="24"/>
      <w:lang w:val="pt-B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426AF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519EB"/>
    <w:rPr>
      <w:rFonts w:ascii="Times New Roman" w:eastAsia="MS Mincho" w:hAnsi="Times New Roman"/>
      <w:noProof/>
      <w:sz w:val="0"/>
      <w:szCs w:val="0"/>
      <w:lang w:val="pt-BR" w:eastAsia="en-US"/>
    </w:rPr>
  </w:style>
</w:styles>
</file>

<file path=word/webSettings.xml><?xml version="1.0" encoding="utf-8"?>
<w:webSettings xmlns:r="http://schemas.openxmlformats.org/officeDocument/2006/relationships" xmlns:w="http://schemas.openxmlformats.org/wordprocessingml/2006/main">
  <w:divs>
    <w:div w:id="179125717">
      <w:marLeft w:val="0"/>
      <w:marRight w:val="0"/>
      <w:marTop w:val="0"/>
      <w:marBottom w:val="0"/>
      <w:divBdr>
        <w:top w:val="none" w:sz="0" w:space="0" w:color="auto"/>
        <w:left w:val="none" w:sz="0" w:space="0" w:color="auto"/>
        <w:bottom w:val="none" w:sz="0" w:space="0" w:color="auto"/>
        <w:right w:val="none" w:sz="0" w:space="0" w:color="auto"/>
      </w:divBdr>
      <w:divsChild>
        <w:div w:id="179125716">
          <w:marLeft w:val="0"/>
          <w:marRight w:val="0"/>
          <w:marTop w:val="0"/>
          <w:marBottom w:val="0"/>
          <w:divBdr>
            <w:top w:val="none" w:sz="0" w:space="0" w:color="auto"/>
            <w:left w:val="none" w:sz="0" w:space="0" w:color="auto"/>
            <w:bottom w:val="none" w:sz="0" w:space="0" w:color="auto"/>
            <w:right w:val="none" w:sz="0" w:space="0" w:color="auto"/>
          </w:divBdr>
        </w:div>
        <w:div w:id="179125718">
          <w:marLeft w:val="0"/>
          <w:marRight w:val="0"/>
          <w:marTop w:val="0"/>
          <w:marBottom w:val="0"/>
          <w:divBdr>
            <w:top w:val="none" w:sz="0" w:space="0" w:color="auto"/>
            <w:left w:val="none" w:sz="0" w:space="0" w:color="auto"/>
            <w:bottom w:val="none" w:sz="0" w:space="0" w:color="auto"/>
            <w:right w:val="none" w:sz="0" w:space="0" w:color="auto"/>
          </w:divBdr>
        </w:div>
        <w:div w:id="179125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1235</Words>
  <Characters>7540</Characters>
  <Application>Microsoft Office Outlook</Application>
  <DocSecurity>0</DocSecurity>
  <Lines>0</Lines>
  <Paragraphs>0</Paragraphs>
  <ScaleCrop>false</ScaleCrop>
  <Company>Athena Hosting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fra foreningens ordinære</dc:title>
  <dc:subject/>
  <dc:creator>Driftscentret</dc:creator>
  <cp:keywords/>
  <dc:description/>
  <cp:lastModifiedBy>Flemming Jensen</cp:lastModifiedBy>
  <cp:revision>2</cp:revision>
  <cp:lastPrinted>2012-08-01T11:07:00Z</cp:lastPrinted>
  <dcterms:created xsi:type="dcterms:W3CDTF">2012-08-10T19:21:00Z</dcterms:created>
  <dcterms:modified xsi:type="dcterms:W3CDTF">2012-08-10T19:21:00Z</dcterms:modified>
</cp:coreProperties>
</file>