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DB4" w:rsidRDefault="009A358B">
      <w:pPr>
        <w:jc w:val="center"/>
        <w:rPr>
          <w:b/>
          <w:sz w:val="40"/>
          <w:szCs w:val="40"/>
        </w:rPr>
      </w:pPr>
      <w:bookmarkStart w:id="0" w:name="_gjdgxs" w:colFirst="0" w:colLast="0"/>
      <w:bookmarkEnd w:id="0"/>
      <w:r>
        <w:rPr>
          <w:b/>
          <w:sz w:val="40"/>
          <w:szCs w:val="40"/>
        </w:rPr>
        <w:t xml:space="preserve">Grundejerforeningen for Hvidbjerg, </w:t>
      </w:r>
      <w:proofErr w:type="spellStart"/>
      <w:r>
        <w:rPr>
          <w:b/>
          <w:sz w:val="40"/>
          <w:szCs w:val="40"/>
        </w:rPr>
        <w:t>Høll</w:t>
      </w:r>
      <w:proofErr w:type="spellEnd"/>
      <w:r>
        <w:rPr>
          <w:b/>
          <w:sz w:val="40"/>
          <w:szCs w:val="40"/>
        </w:rPr>
        <w:t xml:space="preserve"> og </w:t>
      </w:r>
      <w:proofErr w:type="spellStart"/>
      <w:r>
        <w:rPr>
          <w:b/>
          <w:sz w:val="40"/>
          <w:szCs w:val="40"/>
        </w:rPr>
        <w:t>Mørkholt</w:t>
      </w:r>
      <w:proofErr w:type="spellEnd"/>
    </w:p>
    <w:p w:rsidR="00DC4DB4" w:rsidRDefault="00DC4DB4">
      <w:pPr>
        <w:jc w:val="center"/>
        <w:rPr>
          <w:b/>
          <w:color w:val="0563C1"/>
          <w:sz w:val="36"/>
          <w:szCs w:val="36"/>
          <w:u w:val="single"/>
        </w:rPr>
      </w:pPr>
      <w:hyperlink r:id="rId7">
        <w:r w:rsidR="009A358B">
          <w:rPr>
            <w:b/>
            <w:color w:val="0563C1"/>
            <w:sz w:val="36"/>
            <w:szCs w:val="36"/>
            <w:u w:val="single"/>
          </w:rPr>
          <w:t>www.hvidbjergvejlefjord.dk</w:t>
        </w:r>
      </w:hyperlink>
    </w:p>
    <w:p w:rsidR="00DC4DB4" w:rsidRDefault="009A358B">
      <w:pPr>
        <w:jc w:val="center"/>
        <w:rPr>
          <w:b/>
          <w:i/>
          <w:color w:val="002060"/>
        </w:rPr>
      </w:pPr>
      <w:proofErr w:type="spellStart"/>
      <w:proofErr w:type="gramStart"/>
      <w:r>
        <w:rPr>
          <w:b/>
          <w:i/>
          <w:color w:val="002060"/>
        </w:rPr>
        <w:t>Facebook</w:t>
      </w:r>
      <w:proofErr w:type="spellEnd"/>
      <w:r w:rsidR="000900CE">
        <w:rPr>
          <w:b/>
          <w:i/>
          <w:color w:val="002060"/>
        </w:rPr>
        <w:t xml:space="preserve"> </w:t>
      </w:r>
      <w:r>
        <w:rPr>
          <w:b/>
          <w:i/>
          <w:color w:val="002060"/>
        </w:rPr>
        <w:t>:</w:t>
      </w:r>
      <w:proofErr w:type="gramEnd"/>
      <w:r>
        <w:rPr>
          <w:b/>
          <w:i/>
          <w:color w:val="002060"/>
        </w:rPr>
        <w:t xml:space="preserve"> Grundejerforeningen for Hvidbjerg, </w:t>
      </w:r>
      <w:proofErr w:type="spellStart"/>
      <w:r>
        <w:rPr>
          <w:b/>
          <w:i/>
          <w:color w:val="002060"/>
        </w:rPr>
        <w:t>Høll</w:t>
      </w:r>
      <w:proofErr w:type="spellEnd"/>
      <w:r>
        <w:rPr>
          <w:b/>
          <w:i/>
          <w:color w:val="002060"/>
        </w:rPr>
        <w:t xml:space="preserve"> og </w:t>
      </w:r>
      <w:proofErr w:type="spellStart"/>
      <w:r>
        <w:rPr>
          <w:b/>
          <w:i/>
          <w:color w:val="002060"/>
        </w:rPr>
        <w:t>Mørkholt</w:t>
      </w:r>
      <w:proofErr w:type="spellEnd"/>
    </w:p>
    <w:tbl>
      <w:tblPr>
        <w:tblStyle w:val="a"/>
        <w:tblW w:w="101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02"/>
        <w:gridCol w:w="5833"/>
      </w:tblGrid>
      <w:tr w:rsidR="00DC4DB4">
        <w:trPr>
          <w:trHeight w:val="780"/>
        </w:trPr>
        <w:tc>
          <w:tcPr>
            <w:tcW w:w="4302" w:type="dxa"/>
            <w:tcBorders>
              <w:right w:val="nil"/>
            </w:tcBorders>
          </w:tcPr>
          <w:p w:rsidR="00DC4DB4" w:rsidRDefault="009A358B">
            <w:pPr>
              <w:jc w:val="center"/>
              <w:rPr>
                <w:sz w:val="28"/>
                <w:szCs w:val="28"/>
              </w:rPr>
            </w:pPr>
            <w:r>
              <w:rPr>
                <w:noProof/>
              </w:rPr>
              <w:drawing>
                <wp:anchor distT="0" distB="0" distL="114300" distR="114300" simplePos="0" relativeHeight="251658240" behindDoc="0" locked="0" layoutInCell="1" allowOverlap="1">
                  <wp:simplePos x="0" y="0"/>
                  <wp:positionH relativeFrom="column">
                    <wp:posOffset>-58419</wp:posOffset>
                  </wp:positionH>
                  <wp:positionV relativeFrom="paragraph">
                    <wp:posOffset>4445</wp:posOffset>
                  </wp:positionV>
                  <wp:extent cx="1724025" cy="1223645"/>
                  <wp:effectExtent l="0" t="0" r="0" b="0"/>
                  <wp:wrapSquare wrapText="bothSides" distT="0" distB="0" distL="114300" distR="114300"/>
                  <wp:docPr id="18" name="image2.png" descr="Description: http://www.visbyvej.dk/billeder/54538.gif"/>
                  <wp:cNvGraphicFramePr/>
                  <a:graphic xmlns:a="http://schemas.openxmlformats.org/drawingml/2006/main">
                    <a:graphicData uri="http://schemas.openxmlformats.org/drawingml/2006/picture">
                      <pic:pic xmlns:pic="http://schemas.openxmlformats.org/drawingml/2006/picture">
                        <pic:nvPicPr>
                          <pic:cNvPr id="0" name="image2.png" descr="Description: http://www.visbyvej.dk/billeder/54538.gif"/>
                          <pic:cNvPicPr preferRelativeResize="0"/>
                        </pic:nvPicPr>
                        <pic:blipFill>
                          <a:blip r:embed="rId8" cstate="print"/>
                          <a:srcRect/>
                          <a:stretch>
                            <a:fillRect/>
                          </a:stretch>
                        </pic:blipFill>
                        <pic:spPr>
                          <a:xfrm>
                            <a:off x="0" y="0"/>
                            <a:ext cx="1724025" cy="1223645"/>
                          </a:xfrm>
                          <a:prstGeom prst="rect">
                            <a:avLst/>
                          </a:prstGeom>
                          <a:ln/>
                        </pic:spPr>
                      </pic:pic>
                    </a:graphicData>
                  </a:graphic>
                </wp:anchor>
              </w:drawing>
            </w:r>
          </w:p>
          <w:p w:rsidR="00DC4DB4" w:rsidRDefault="00DC4DB4">
            <w:pPr>
              <w:rPr>
                <w:sz w:val="28"/>
                <w:szCs w:val="28"/>
              </w:rPr>
            </w:pPr>
          </w:p>
          <w:p w:rsidR="00DC4DB4" w:rsidRDefault="00DC4DB4">
            <w:pPr>
              <w:ind w:firstLine="1304"/>
              <w:rPr>
                <w:sz w:val="28"/>
                <w:szCs w:val="28"/>
              </w:rPr>
            </w:pPr>
          </w:p>
        </w:tc>
        <w:tc>
          <w:tcPr>
            <w:tcW w:w="5833" w:type="dxa"/>
            <w:tcBorders>
              <w:left w:val="nil"/>
            </w:tcBorders>
          </w:tcPr>
          <w:p w:rsidR="00DC4DB4" w:rsidRDefault="009A358B">
            <w:pPr>
              <w:rPr>
                <w:b/>
                <w:color w:val="FF0000"/>
                <w:sz w:val="96"/>
                <w:szCs w:val="96"/>
              </w:rPr>
            </w:pPr>
            <w:r>
              <w:rPr>
                <w:b/>
                <w:color w:val="FF0000"/>
                <w:sz w:val="96"/>
                <w:szCs w:val="96"/>
              </w:rPr>
              <w:t xml:space="preserve">Nyhedsbrev </w:t>
            </w:r>
          </w:p>
          <w:p w:rsidR="00DC4DB4" w:rsidRDefault="009A358B">
            <w:pPr>
              <w:tabs>
                <w:tab w:val="left" w:pos="750"/>
                <w:tab w:val="center" w:pos="2663"/>
              </w:tabs>
              <w:rPr>
                <w:b/>
                <w:sz w:val="28"/>
                <w:szCs w:val="28"/>
              </w:rPr>
            </w:pPr>
            <w:r>
              <w:rPr>
                <w:b/>
                <w:color w:val="FF0000"/>
                <w:sz w:val="72"/>
                <w:szCs w:val="72"/>
              </w:rPr>
              <w:t>juni 2019</w:t>
            </w:r>
          </w:p>
        </w:tc>
      </w:tr>
    </w:tbl>
    <w:p w:rsidR="00DC4DB4" w:rsidRDefault="00DC4DB4">
      <w:pPr>
        <w:spacing w:after="0"/>
        <w:rPr>
          <w:b/>
          <w:i/>
          <w:sz w:val="16"/>
          <w:szCs w:val="16"/>
        </w:rPr>
      </w:pPr>
    </w:p>
    <w:p w:rsidR="00DC4DB4" w:rsidRDefault="009A358B">
      <w:pPr>
        <w:spacing w:after="0" w:line="240" w:lineRule="auto"/>
        <w:rPr>
          <w:b/>
          <w:sz w:val="40"/>
          <w:szCs w:val="40"/>
        </w:rPr>
      </w:pPr>
      <w:r>
        <w:rPr>
          <w:b/>
          <w:i/>
          <w:sz w:val="40"/>
          <w:szCs w:val="40"/>
        </w:rPr>
        <w:t>I dette brev</w:t>
      </w:r>
      <w:r>
        <w:rPr>
          <w:b/>
          <w:sz w:val="40"/>
          <w:szCs w:val="40"/>
        </w:rPr>
        <w:t xml:space="preserve">: </w:t>
      </w:r>
    </w:p>
    <w:p w:rsidR="00DC4DB4" w:rsidRDefault="009A358B">
      <w:pPr>
        <w:numPr>
          <w:ilvl w:val="0"/>
          <w:numId w:val="4"/>
        </w:numPr>
        <w:pBdr>
          <w:top w:val="nil"/>
          <w:left w:val="nil"/>
          <w:bottom w:val="nil"/>
          <w:right w:val="nil"/>
          <w:between w:val="nil"/>
        </w:pBdr>
        <w:spacing w:after="0" w:line="240" w:lineRule="auto"/>
        <w:rPr>
          <w:b/>
          <w:i/>
          <w:color w:val="000000"/>
          <w:sz w:val="32"/>
          <w:szCs w:val="32"/>
        </w:rPr>
      </w:pPr>
      <w:r>
        <w:rPr>
          <w:b/>
          <w:i/>
          <w:color w:val="000000"/>
          <w:sz w:val="32"/>
          <w:szCs w:val="32"/>
        </w:rPr>
        <w:t>Vi elsker vort land</w:t>
      </w:r>
    </w:p>
    <w:p w:rsidR="00DC4DB4" w:rsidRDefault="009A358B">
      <w:pPr>
        <w:numPr>
          <w:ilvl w:val="0"/>
          <w:numId w:val="4"/>
        </w:numPr>
        <w:pBdr>
          <w:top w:val="nil"/>
          <w:left w:val="nil"/>
          <w:bottom w:val="nil"/>
          <w:right w:val="nil"/>
          <w:between w:val="nil"/>
        </w:pBdr>
        <w:spacing w:after="0" w:line="240" w:lineRule="auto"/>
        <w:rPr>
          <w:b/>
          <w:i/>
          <w:color w:val="000000"/>
          <w:sz w:val="32"/>
          <w:szCs w:val="32"/>
        </w:rPr>
      </w:pPr>
      <w:r>
        <w:rPr>
          <w:b/>
          <w:i/>
          <w:color w:val="000000"/>
          <w:sz w:val="32"/>
          <w:szCs w:val="32"/>
        </w:rPr>
        <w:t>Hver anden kører for stærkt!</w:t>
      </w:r>
    </w:p>
    <w:p w:rsidR="00DC4DB4" w:rsidRDefault="009A358B">
      <w:pPr>
        <w:numPr>
          <w:ilvl w:val="0"/>
          <w:numId w:val="4"/>
        </w:numPr>
        <w:pBdr>
          <w:top w:val="nil"/>
          <w:left w:val="nil"/>
          <w:bottom w:val="nil"/>
          <w:right w:val="nil"/>
          <w:between w:val="nil"/>
        </w:pBdr>
        <w:spacing w:after="0" w:line="240" w:lineRule="auto"/>
        <w:rPr>
          <w:b/>
          <w:i/>
          <w:color w:val="000000"/>
          <w:sz w:val="32"/>
          <w:szCs w:val="32"/>
        </w:rPr>
      </w:pPr>
      <w:r>
        <w:rPr>
          <w:b/>
          <w:i/>
          <w:color w:val="000000"/>
          <w:sz w:val="32"/>
          <w:szCs w:val="32"/>
        </w:rPr>
        <w:t>Sikring af kysten - Nu er det Nu</w:t>
      </w:r>
    </w:p>
    <w:p w:rsidR="00DC4DB4" w:rsidRDefault="009A358B">
      <w:pPr>
        <w:numPr>
          <w:ilvl w:val="0"/>
          <w:numId w:val="4"/>
        </w:numPr>
        <w:pBdr>
          <w:top w:val="nil"/>
          <w:left w:val="nil"/>
          <w:bottom w:val="nil"/>
          <w:right w:val="nil"/>
          <w:between w:val="nil"/>
        </w:pBdr>
        <w:spacing w:after="0" w:line="240" w:lineRule="auto"/>
        <w:rPr>
          <w:b/>
          <w:i/>
          <w:color w:val="000000"/>
          <w:sz w:val="32"/>
          <w:szCs w:val="32"/>
        </w:rPr>
      </w:pPr>
      <w:r>
        <w:rPr>
          <w:b/>
          <w:i/>
          <w:color w:val="000000"/>
          <w:sz w:val="32"/>
          <w:szCs w:val="32"/>
        </w:rPr>
        <w:t>Vand har vi nok af</w:t>
      </w:r>
    </w:p>
    <w:p w:rsidR="00DC4DB4" w:rsidRDefault="009A358B">
      <w:pPr>
        <w:numPr>
          <w:ilvl w:val="0"/>
          <w:numId w:val="4"/>
        </w:numPr>
        <w:pBdr>
          <w:top w:val="nil"/>
          <w:left w:val="nil"/>
          <w:bottom w:val="nil"/>
          <w:right w:val="nil"/>
          <w:between w:val="nil"/>
        </w:pBdr>
        <w:spacing w:after="0" w:line="240" w:lineRule="auto"/>
        <w:rPr>
          <w:b/>
          <w:i/>
          <w:color w:val="000000"/>
          <w:sz w:val="32"/>
          <w:szCs w:val="32"/>
        </w:rPr>
      </w:pPr>
      <w:r>
        <w:rPr>
          <w:b/>
          <w:i/>
          <w:color w:val="000000"/>
          <w:sz w:val="32"/>
          <w:szCs w:val="32"/>
        </w:rPr>
        <w:t>Har du set min båd?</w:t>
      </w:r>
    </w:p>
    <w:p w:rsidR="00DC4DB4" w:rsidRDefault="009A358B">
      <w:pPr>
        <w:numPr>
          <w:ilvl w:val="0"/>
          <w:numId w:val="4"/>
        </w:numPr>
        <w:pBdr>
          <w:top w:val="nil"/>
          <w:left w:val="nil"/>
          <w:bottom w:val="nil"/>
          <w:right w:val="nil"/>
          <w:between w:val="nil"/>
        </w:pBdr>
        <w:spacing w:after="0" w:line="240" w:lineRule="auto"/>
        <w:rPr>
          <w:b/>
          <w:i/>
          <w:color w:val="000000"/>
          <w:sz w:val="32"/>
          <w:szCs w:val="32"/>
        </w:rPr>
      </w:pPr>
      <w:r>
        <w:rPr>
          <w:b/>
          <w:i/>
          <w:color w:val="000000"/>
          <w:sz w:val="32"/>
          <w:szCs w:val="32"/>
        </w:rPr>
        <w:t>Nu tisser de ikke længere i busken</w:t>
      </w:r>
    </w:p>
    <w:p w:rsidR="00DC4DB4" w:rsidRDefault="009A358B">
      <w:pPr>
        <w:numPr>
          <w:ilvl w:val="0"/>
          <w:numId w:val="4"/>
        </w:numPr>
        <w:pBdr>
          <w:top w:val="nil"/>
          <w:left w:val="nil"/>
          <w:bottom w:val="nil"/>
          <w:right w:val="nil"/>
          <w:between w:val="nil"/>
        </w:pBdr>
        <w:spacing w:after="0" w:line="240" w:lineRule="auto"/>
        <w:rPr>
          <w:b/>
          <w:i/>
          <w:color w:val="000000"/>
          <w:sz w:val="32"/>
          <w:szCs w:val="32"/>
        </w:rPr>
      </w:pPr>
      <w:r>
        <w:rPr>
          <w:b/>
          <w:i/>
          <w:color w:val="000000"/>
          <w:sz w:val="32"/>
          <w:szCs w:val="32"/>
        </w:rPr>
        <w:t>Der står et billede</w:t>
      </w:r>
      <w:proofErr w:type="gramStart"/>
      <w:r>
        <w:rPr>
          <w:b/>
          <w:i/>
          <w:color w:val="000000"/>
          <w:sz w:val="32"/>
          <w:szCs w:val="32"/>
        </w:rPr>
        <w:t>….</w:t>
      </w:r>
      <w:proofErr w:type="gramEnd"/>
    </w:p>
    <w:p w:rsidR="00DC4DB4" w:rsidRDefault="009A358B">
      <w:pPr>
        <w:numPr>
          <w:ilvl w:val="0"/>
          <w:numId w:val="4"/>
        </w:numPr>
        <w:pBdr>
          <w:top w:val="nil"/>
          <w:left w:val="nil"/>
          <w:bottom w:val="nil"/>
          <w:right w:val="nil"/>
          <w:between w:val="nil"/>
        </w:pBdr>
        <w:spacing w:after="0" w:line="240" w:lineRule="auto"/>
        <w:rPr>
          <w:b/>
          <w:i/>
          <w:color w:val="000000"/>
          <w:sz w:val="32"/>
          <w:szCs w:val="32"/>
        </w:rPr>
      </w:pPr>
      <w:r>
        <w:rPr>
          <w:b/>
          <w:i/>
          <w:color w:val="000000"/>
          <w:sz w:val="32"/>
          <w:szCs w:val="32"/>
        </w:rPr>
        <w:t xml:space="preserve">Sit </w:t>
      </w:r>
      <w:proofErr w:type="spellStart"/>
      <w:r>
        <w:rPr>
          <w:b/>
          <w:i/>
          <w:color w:val="000000"/>
          <w:sz w:val="32"/>
          <w:szCs w:val="32"/>
        </w:rPr>
        <w:t>Down</w:t>
      </w:r>
      <w:proofErr w:type="spellEnd"/>
    </w:p>
    <w:p w:rsidR="00DC4DB4" w:rsidRDefault="009A358B">
      <w:pPr>
        <w:numPr>
          <w:ilvl w:val="0"/>
          <w:numId w:val="4"/>
        </w:numPr>
        <w:pBdr>
          <w:top w:val="nil"/>
          <w:left w:val="nil"/>
          <w:bottom w:val="nil"/>
          <w:right w:val="nil"/>
          <w:between w:val="nil"/>
        </w:pBdr>
        <w:spacing w:after="0" w:line="240" w:lineRule="auto"/>
        <w:rPr>
          <w:b/>
          <w:i/>
          <w:color w:val="000000"/>
          <w:sz w:val="32"/>
          <w:szCs w:val="32"/>
        </w:rPr>
      </w:pPr>
      <w:r>
        <w:rPr>
          <w:b/>
          <w:i/>
          <w:color w:val="000000"/>
          <w:sz w:val="32"/>
          <w:szCs w:val="32"/>
        </w:rPr>
        <w:t>Kunsten stiger!</w:t>
      </w:r>
      <w:r>
        <w:rPr>
          <w:color w:val="44546A"/>
          <w:sz w:val="44"/>
          <w:szCs w:val="44"/>
        </w:rPr>
        <w:t xml:space="preserve"> </w:t>
      </w:r>
    </w:p>
    <w:p w:rsidR="00DC4DB4" w:rsidRDefault="009A358B">
      <w:pPr>
        <w:numPr>
          <w:ilvl w:val="0"/>
          <w:numId w:val="4"/>
        </w:numPr>
        <w:pBdr>
          <w:top w:val="nil"/>
          <w:left w:val="nil"/>
          <w:bottom w:val="nil"/>
          <w:right w:val="nil"/>
          <w:between w:val="nil"/>
        </w:pBdr>
        <w:spacing w:after="0" w:line="240" w:lineRule="auto"/>
        <w:rPr>
          <w:b/>
          <w:i/>
          <w:color w:val="000000"/>
          <w:sz w:val="32"/>
          <w:szCs w:val="32"/>
        </w:rPr>
      </w:pPr>
      <w:r>
        <w:rPr>
          <w:b/>
          <w:i/>
          <w:color w:val="000000"/>
          <w:sz w:val="32"/>
          <w:szCs w:val="32"/>
        </w:rPr>
        <w:t xml:space="preserve">Rosa </w:t>
      </w:r>
      <w:proofErr w:type="spellStart"/>
      <w:r>
        <w:rPr>
          <w:b/>
          <w:i/>
          <w:color w:val="000000"/>
          <w:sz w:val="32"/>
          <w:szCs w:val="32"/>
        </w:rPr>
        <w:t>rugosa</w:t>
      </w:r>
      <w:proofErr w:type="spellEnd"/>
    </w:p>
    <w:p w:rsidR="00DC4DB4" w:rsidRDefault="009A358B">
      <w:pPr>
        <w:numPr>
          <w:ilvl w:val="0"/>
          <w:numId w:val="4"/>
        </w:numPr>
        <w:pBdr>
          <w:top w:val="nil"/>
          <w:left w:val="nil"/>
          <w:bottom w:val="nil"/>
          <w:right w:val="nil"/>
          <w:between w:val="nil"/>
        </w:pBdr>
        <w:spacing w:after="0" w:line="240" w:lineRule="auto"/>
        <w:rPr>
          <w:b/>
          <w:i/>
          <w:color w:val="000000"/>
          <w:sz w:val="32"/>
          <w:szCs w:val="32"/>
        </w:rPr>
      </w:pPr>
      <w:r>
        <w:rPr>
          <w:b/>
          <w:i/>
          <w:color w:val="000000"/>
          <w:sz w:val="32"/>
          <w:szCs w:val="32"/>
        </w:rPr>
        <w:t>Alle kan komme på stranden</w:t>
      </w:r>
    </w:p>
    <w:p w:rsidR="00DC4DB4" w:rsidRDefault="009A358B">
      <w:pPr>
        <w:numPr>
          <w:ilvl w:val="0"/>
          <w:numId w:val="4"/>
        </w:numPr>
        <w:pBdr>
          <w:top w:val="nil"/>
          <w:left w:val="nil"/>
          <w:bottom w:val="nil"/>
          <w:right w:val="nil"/>
          <w:between w:val="nil"/>
        </w:pBdr>
        <w:spacing w:after="0" w:line="240" w:lineRule="auto"/>
        <w:rPr>
          <w:b/>
          <w:i/>
          <w:color w:val="000000"/>
          <w:sz w:val="32"/>
          <w:szCs w:val="32"/>
        </w:rPr>
      </w:pPr>
      <w:r>
        <w:rPr>
          <w:b/>
          <w:i/>
          <w:color w:val="000000"/>
          <w:sz w:val="32"/>
          <w:szCs w:val="32"/>
        </w:rPr>
        <w:t xml:space="preserve">Vi mødes til august </w:t>
      </w:r>
    </w:p>
    <w:p w:rsidR="00DC4DB4" w:rsidRDefault="00DC4DB4">
      <w:pPr>
        <w:spacing w:after="0"/>
        <w:rPr>
          <w:b/>
          <w:sz w:val="40"/>
          <w:szCs w:val="40"/>
        </w:rPr>
      </w:pPr>
    </w:p>
    <w:p w:rsidR="00DC4DB4" w:rsidRDefault="009A358B">
      <w:pPr>
        <w:spacing w:after="0"/>
        <w:rPr>
          <w:b/>
          <w:sz w:val="32"/>
          <w:szCs w:val="32"/>
        </w:rPr>
      </w:pPr>
      <w:r>
        <w:rPr>
          <w:b/>
          <w:sz w:val="32"/>
          <w:szCs w:val="32"/>
        </w:rPr>
        <w:t>Vi elsker v</w:t>
      </w:r>
      <w:r>
        <w:rPr>
          <w:b/>
          <w:sz w:val="32"/>
          <w:szCs w:val="32"/>
        </w:rPr>
        <w:t>ort land</w:t>
      </w:r>
      <w:r>
        <w:rPr>
          <w:noProof/>
        </w:rPr>
        <w:drawing>
          <wp:anchor distT="0" distB="0" distL="114300" distR="114300" simplePos="0" relativeHeight="251659264" behindDoc="0" locked="0" layoutInCell="1" allowOverlap="1">
            <wp:simplePos x="0" y="0"/>
            <wp:positionH relativeFrom="column">
              <wp:posOffset>4985385</wp:posOffset>
            </wp:positionH>
            <wp:positionV relativeFrom="paragraph">
              <wp:posOffset>160655</wp:posOffset>
            </wp:positionV>
            <wp:extent cx="809625" cy="574040"/>
            <wp:effectExtent l="0" t="0" r="0" b="0"/>
            <wp:wrapSquare wrapText="bothSides" distT="0" distB="0" distL="114300" distR="114300"/>
            <wp:docPr id="26" name="image2.png" descr="Description: http://www.visbyvej.dk/billeder/54538.gif"/>
            <wp:cNvGraphicFramePr/>
            <a:graphic xmlns:a="http://schemas.openxmlformats.org/drawingml/2006/main">
              <a:graphicData uri="http://schemas.openxmlformats.org/drawingml/2006/picture">
                <pic:pic xmlns:pic="http://schemas.openxmlformats.org/drawingml/2006/picture">
                  <pic:nvPicPr>
                    <pic:cNvPr id="0" name="image2.png" descr="Description: http://www.visbyvej.dk/billeder/54538.gif"/>
                    <pic:cNvPicPr preferRelativeResize="0"/>
                  </pic:nvPicPr>
                  <pic:blipFill>
                    <a:blip r:embed="rId8" cstate="print"/>
                    <a:srcRect/>
                    <a:stretch>
                      <a:fillRect/>
                    </a:stretch>
                  </pic:blipFill>
                  <pic:spPr>
                    <a:xfrm>
                      <a:off x="0" y="0"/>
                      <a:ext cx="809625" cy="574040"/>
                    </a:xfrm>
                    <a:prstGeom prst="rect">
                      <a:avLst/>
                    </a:prstGeom>
                    <a:ln/>
                  </pic:spPr>
                </pic:pic>
              </a:graphicData>
            </a:graphic>
          </wp:anchor>
        </w:drawing>
      </w:r>
    </w:p>
    <w:p w:rsidR="00DC4DB4" w:rsidRDefault="009A358B">
      <w:pPr>
        <w:rPr>
          <w:b/>
          <w:i/>
          <w:color w:val="FF0000"/>
          <w:sz w:val="24"/>
          <w:szCs w:val="24"/>
          <w:highlight w:val="white"/>
        </w:rPr>
      </w:pPr>
      <w:r>
        <w:rPr>
          <w:b/>
          <w:i/>
          <w:color w:val="FF0000"/>
          <w:sz w:val="24"/>
          <w:szCs w:val="24"/>
          <w:highlight w:val="white"/>
        </w:rPr>
        <w:t>Vi elsker vort land,</w:t>
      </w:r>
      <w:r>
        <w:rPr>
          <w:rFonts w:ascii="Arial" w:eastAsia="Arial" w:hAnsi="Arial" w:cs="Arial"/>
          <w:b/>
          <w:i/>
          <w:color w:val="FF0000"/>
          <w:sz w:val="24"/>
          <w:szCs w:val="24"/>
        </w:rPr>
        <w:br/>
      </w:r>
      <w:r>
        <w:rPr>
          <w:b/>
          <w:i/>
          <w:color w:val="FF0000"/>
          <w:sz w:val="24"/>
          <w:szCs w:val="24"/>
          <w:highlight w:val="white"/>
        </w:rPr>
        <w:t>men ved midsommer mest,</w:t>
      </w:r>
      <w:r>
        <w:rPr>
          <w:rFonts w:ascii="Arial" w:eastAsia="Arial" w:hAnsi="Arial" w:cs="Arial"/>
          <w:b/>
          <w:i/>
          <w:color w:val="FF0000"/>
          <w:sz w:val="24"/>
          <w:szCs w:val="24"/>
        </w:rPr>
        <w:br/>
      </w:r>
      <w:r>
        <w:rPr>
          <w:b/>
          <w:i/>
          <w:color w:val="FF0000"/>
          <w:sz w:val="24"/>
          <w:szCs w:val="24"/>
          <w:highlight w:val="white"/>
        </w:rPr>
        <w:t>når hver sky over marken velsignelsen sender</w:t>
      </w:r>
      <w:r w:rsidR="000900CE">
        <w:rPr>
          <w:b/>
          <w:i/>
          <w:color w:val="FF0000"/>
          <w:sz w:val="24"/>
          <w:szCs w:val="24"/>
          <w:highlight w:val="white"/>
        </w:rPr>
        <w:t xml:space="preserve"> </w:t>
      </w:r>
      <w:proofErr w:type="gramStart"/>
      <w:r>
        <w:rPr>
          <w:b/>
          <w:i/>
          <w:color w:val="FF0000"/>
          <w:sz w:val="24"/>
          <w:szCs w:val="24"/>
          <w:highlight w:val="white"/>
        </w:rPr>
        <w:t>……..</w:t>
      </w:r>
      <w:proofErr w:type="gramEnd"/>
    </w:p>
    <w:p w:rsidR="00DC4DB4" w:rsidRDefault="009A358B">
      <w:pPr>
        <w:rPr>
          <w:sz w:val="24"/>
          <w:szCs w:val="24"/>
        </w:rPr>
      </w:pPr>
      <w:r>
        <w:rPr>
          <w:color w:val="000000"/>
          <w:sz w:val="24"/>
          <w:szCs w:val="24"/>
          <w:highlight w:val="white"/>
        </w:rPr>
        <w:t xml:space="preserve">Sangene er trykt, bålet er gjort klart og taleren har teksten på plads. Vi er klar igen med den store traditionsrige Skt. Hans Aften på Fladstranden ud for Børnenes Vel. </w:t>
      </w:r>
    </w:p>
    <w:p w:rsidR="00DC4DB4" w:rsidRDefault="009A358B">
      <w:pPr>
        <w:spacing w:after="0" w:line="240" w:lineRule="auto"/>
        <w:rPr>
          <w:b/>
          <w:color w:val="FF0000"/>
          <w:sz w:val="24"/>
          <w:szCs w:val="24"/>
        </w:rPr>
      </w:pPr>
      <w:r>
        <w:rPr>
          <w:b/>
          <w:color w:val="FF0000"/>
          <w:sz w:val="24"/>
          <w:szCs w:val="24"/>
        </w:rPr>
        <w:t xml:space="preserve">OBS: Båltale kl. 20.00 </w:t>
      </w:r>
      <w:r>
        <w:rPr>
          <w:noProof/>
        </w:rPr>
        <w:drawing>
          <wp:anchor distT="0" distB="0" distL="114300" distR="114300" simplePos="0" relativeHeight="251660288" behindDoc="0" locked="0" layoutInCell="1" allowOverlap="1">
            <wp:simplePos x="0" y="0"/>
            <wp:positionH relativeFrom="column">
              <wp:posOffset>3811</wp:posOffset>
            </wp:positionH>
            <wp:positionV relativeFrom="paragraph">
              <wp:posOffset>2540</wp:posOffset>
            </wp:positionV>
            <wp:extent cx="1485900" cy="1804035"/>
            <wp:effectExtent l="0" t="0" r="0" b="0"/>
            <wp:wrapSquare wrapText="bothSides" distT="0" distB="0" distL="114300" distR="114300"/>
            <wp:docPr id="29" name="image12.png" descr="Billedresultat for leif skov"/>
            <wp:cNvGraphicFramePr/>
            <a:graphic xmlns:a="http://schemas.openxmlformats.org/drawingml/2006/main">
              <a:graphicData uri="http://schemas.openxmlformats.org/drawingml/2006/picture">
                <pic:pic xmlns:pic="http://schemas.openxmlformats.org/drawingml/2006/picture">
                  <pic:nvPicPr>
                    <pic:cNvPr id="0" name="image12.png" descr="Billedresultat for leif skov"/>
                    <pic:cNvPicPr preferRelativeResize="0"/>
                  </pic:nvPicPr>
                  <pic:blipFill>
                    <a:blip r:embed="rId9" cstate="print"/>
                    <a:srcRect/>
                    <a:stretch>
                      <a:fillRect/>
                    </a:stretch>
                  </pic:blipFill>
                  <pic:spPr>
                    <a:xfrm>
                      <a:off x="0" y="0"/>
                      <a:ext cx="1485900" cy="1804035"/>
                    </a:xfrm>
                    <a:prstGeom prst="rect">
                      <a:avLst/>
                    </a:prstGeom>
                    <a:ln/>
                  </pic:spPr>
                </pic:pic>
              </a:graphicData>
            </a:graphic>
          </wp:anchor>
        </w:drawing>
      </w:r>
    </w:p>
    <w:p w:rsidR="00DC4DB4" w:rsidRDefault="009A358B">
      <w:pPr>
        <w:rPr>
          <w:b/>
          <w:color w:val="FF0000"/>
          <w:sz w:val="24"/>
          <w:szCs w:val="24"/>
        </w:rPr>
      </w:pPr>
      <w:r>
        <w:rPr>
          <w:b/>
          <w:color w:val="FF0000"/>
          <w:sz w:val="24"/>
          <w:szCs w:val="24"/>
        </w:rPr>
        <w:t>Efter talen tændes bålet</w:t>
      </w:r>
    </w:p>
    <w:p w:rsidR="00DC4DB4" w:rsidRDefault="009A358B">
      <w:pPr>
        <w:rPr>
          <w:color w:val="44546A"/>
          <w:sz w:val="24"/>
          <w:szCs w:val="24"/>
        </w:rPr>
      </w:pPr>
      <w:proofErr w:type="spellStart"/>
      <w:proofErr w:type="gramStart"/>
      <w:r>
        <w:rPr>
          <w:color w:val="44546A"/>
          <w:sz w:val="24"/>
          <w:szCs w:val="24"/>
        </w:rPr>
        <w:t>Børnebålet</w:t>
      </w:r>
      <w:proofErr w:type="spellEnd"/>
      <w:r w:rsidR="000900CE">
        <w:rPr>
          <w:color w:val="44546A"/>
          <w:sz w:val="24"/>
          <w:szCs w:val="24"/>
        </w:rPr>
        <w:t xml:space="preserve"> </w:t>
      </w:r>
      <w:r>
        <w:rPr>
          <w:color w:val="44546A"/>
          <w:sz w:val="24"/>
          <w:szCs w:val="24"/>
        </w:rPr>
        <w:t xml:space="preserve"> er</w:t>
      </w:r>
      <w:proofErr w:type="gramEnd"/>
      <w:r>
        <w:rPr>
          <w:color w:val="44546A"/>
          <w:sz w:val="24"/>
          <w:szCs w:val="24"/>
        </w:rPr>
        <w:t xml:space="preserve"> klar til snobrødsbagn</w:t>
      </w:r>
      <w:r>
        <w:rPr>
          <w:color w:val="44546A"/>
          <w:sz w:val="24"/>
          <w:szCs w:val="24"/>
        </w:rPr>
        <w:t>ing kl. 19.00</w:t>
      </w:r>
    </w:p>
    <w:p w:rsidR="00DC4DB4" w:rsidRDefault="009A358B">
      <w:pPr>
        <w:rPr>
          <w:b/>
          <w:color w:val="44546A"/>
          <w:sz w:val="24"/>
          <w:szCs w:val="24"/>
        </w:rPr>
      </w:pPr>
      <w:r>
        <w:rPr>
          <w:b/>
          <w:color w:val="44546A"/>
          <w:sz w:val="24"/>
          <w:szCs w:val="24"/>
        </w:rPr>
        <w:t>Båltaler: Tidligere borgmester Leif Skov</w:t>
      </w:r>
    </w:p>
    <w:p w:rsidR="00DC4DB4" w:rsidRDefault="009A358B">
      <w:pPr>
        <w:ind w:left="2608" w:hanging="2608"/>
        <w:rPr>
          <w:color w:val="44546A"/>
          <w:sz w:val="24"/>
          <w:szCs w:val="24"/>
        </w:rPr>
      </w:pPr>
      <w:r>
        <w:rPr>
          <w:b/>
          <w:color w:val="44546A"/>
          <w:sz w:val="24"/>
          <w:szCs w:val="24"/>
        </w:rPr>
        <w:t xml:space="preserve">Musik og fællessang v. Tine og </w:t>
      </w:r>
      <w:proofErr w:type="gramStart"/>
      <w:r>
        <w:rPr>
          <w:b/>
          <w:color w:val="44546A"/>
          <w:sz w:val="24"/>
          <w:szCs w:val="24"/>
        </w:rPr>
        <w:t>Mogens</w:t>
      </w:r>
      <w:r w:rsidR="000900CE">
        <w:rPr>
          <w:b/>
          <w:color w:val="44546A"/>
          <w:sz w:val="24"/>
          <w:szCs w:val="24"/>
        </w:rPr>
        <w:t xml:space="preserve"> </w:t>
      </w:r>
      <w:r>
        <w:rPr>
          <w:b/>
          <w:color w:val="44546A"/>
          <w:sz w:val="24"/>
          <w:szCs w:val="24"/>
        </w:rPr>
        <w:t xml:space="preserve"> </w:t>
      </w:r>
      <w:proofErr w:type="spellStart"/>
      <w:r>
        <w:rPr>
          <w:b/>
          <w:color w:val="44546A"/>
          <w:sz w:val="24"/>
          <w:szCs w:val="24"/>
        </w:rPr>
        <w:t>Lützen</w:t>
      </w:r>
      <w:proofErr w:type="spellEnd"/>
      <w:proofErr w:type="gramEnd"/>
    </w:p>
    <w:p w:rsidR="00DC4DB4" w:rsidRDefault="009A358B">
      <w:pPr>
        <w:rPr>
          <w:color w:val="44546A"/>
          <w:sz w:val="24"/>
          <w:szCs w:val="24"/>
        </w:rPr>
      </w:pPr>
      <w:r>
        <w:rPr>
          <w:color w:val="44546A"/>
          <w:sz w:val="24"/>
          <w:szCs w:val="24"/>
        </w:rPr>
        <w:t xml:space="preserve">Der kan købes øl og vand i teltet til favorable priser </w:t>
      </w:r>
    </w:p>
    <w:p w:rsidR="00DC4DB4" w:rsidRDefault="00DC4DB4">
      <w:pPr>
        <w:rPr>
          <w:b/>
          <w:sz w:val="32"/>
          <w:szCs w:val="32"/>
        </w:rPr>
      </w:pPr>
    </w:p>
    <w:p w:rsidR="00DC4DB4" w:rsidRDefault="009A358B">
      <w:pPr>
        <w:spacing w:after="0"/>
        <w:rPr>
          <w:b/>
          <w:sz w:val="32"/>
          <w:szCs w:val="32"/>
        </w:rPr>
      </w:pPr>
      <w:r>
        <w:rPr>
          <w:b/>
          <w:sz w:val="32"/>
          <w:szCs w:val="32"/>
        </w:rPr>
        <w:lastRenderedPageBreak/>
        <w:t>Hver anden kører for stærkt!</w:t>
      </w:r>
      <w:r>
        <w:rPr>
          <w:noProof/>
        </w:rPr>
        <w:drawing>
          <wp:anchor distT="0" distB="0" distL="114300" distR="114300" simplePos="0" relativeHeight="251661312" behindDoc="0" locked="0" layoutInCell="1" allowOverlap="1">
            <wp:simplePos x="0" y="0"/>
            <wp:positionH relativeFrom="column">
              <wp:posOffset>4171950</wp:posOffset>
            </wp:positionH>
            <wp:positionV relativeFrom="paragraph">
              <wp:posOffset>95885</wp:posOffset>
            </wp:positionV>
            <wp:extent cx="1647825" cy="1096645"/>
            <wp:effectExtent l="0" t="0" r="0" b="0"/>
            <wp:wrapSquare wrapText="bothSides" distT="0" distB="0" distL="114300" distR="114300"/>
            <wp:docPr id="31" name="image14.png" descr="https://images.jfmedier.dk/images/2/2a/2a2/2a2a46f2-3a59-441f-abaa-2d2f93fc4b2c_1_90_0_1_1772_1180_587_391_1c776ff5.jpg"/>
            <wp:cNvGraphicFramePr/>
            <a:graphic xmlns:a="http://schemas.openxmlformats.org/drawingml/2006/main">
              <a:graphicData uri="http://schemas.openxmlformats.org/drawingml/2006/picture">
                <pic:pic xmlns:pic="http://schemas.openxmlformats.org/drawingml/2006/picture">
                  <pic:nvPicPr>
                    <pic:cNvPr id="0" name="image14.png" descr="https://images.jfmedier.dk/images/2/2a/2a2/2a2a46f2-3a59-441f-abaa-2d2f93fc4b2c_1_90_0_1_1772_1180_587_391_1c776ff5.jpg"/>
                    <pic:cNvPicPr preferRelativeResize="0"/>
                  </pic:nvPicPr>
                  <pic:blipFill>
                    <a:blip r:embed="rId10" cstate="print"/>
                    <a:srcRect/>
                    <a:stretch>
                      <a:fillRect/>
                    </a:stretch>
                  </pic:blipFill>
                  <pic:spPr>
                    <a:xfrm>
                      <a:off x="0" y="0"/>
                      <a:ext cx="1647825" cy="1096645"/>
                    </a:xfrm>
                    <a:prstGeom prst="rect">
                      <a:avLst/>
                    </a:prstGeom>
                    <a:ln/>
                  </pic:spPr>
                </pic:pic>
              </a:graphicData>
            </a:graphic>
          </wp:anchor>
        </w:drawing>
      </w:r>
    </w:p>
    <w:p w:rsidR="00DC4DB4" w:rsidRDefault="009A358B">
      <w:pPr>
        <w:rPr>
          <w:b/>
          <w:i/>
          <w:color w:val="FF0000"/>
          <w:sz w:val="28"/>
          <w:szCs w:val="28"/>
        </w:rPr>
      </w:pPr>
      <w:r>
        <w:rPr>
          <w:b/>
          <w:i/>
          <w:color w:val="FF0000"/>
          <w:sz w:val="28"/>
          <w:szCs w:val="28"/>
        </w:rPr>
        <w:t>Trafikmåling på Hvidbjergvej – PU HA…</w:t>
      </w:r>
      <w:r>
        <w:t xml:space="preserve"> </w:t>
      </w:r>
    </w:p>
    <w:p w:rsidR="00DC4DB4" w:rsidRDefault="009A358B">
      <w:pPr>
        <w:spacing w:after="0"/>
      </w:pPr>
      <w:r>
        <w:t xml:space="preserve">Området på Hvidbjergvej fra </w:t>
      </w:r>
      <w:proofErr w:type="spellStart"/>
      <w:r>
        <w:t>Høllsmindevej</w:t>
      </w:r>
      <w:proofErr w:type="spellEnd"/>
      <w:r>
        <w:t xml:space="preserve"> og frem til </w:t>
      </w:r>
      <w:proofErr w:type="spellStart"/>
      <w:r>
        <w:t>Rosenstien</w:t>
      </w:r>
      <w:proofErr w:type="spellEnd"/>
      <w:r>
        <w:t xml:space="preserve"> er en vejstrækning som er karakteriseret ved følgende:</w:t>
      </w:r>
    </w:p>
    <w:p w:rsidR="00DC4DB4" w:rsidRDefault="009A358B">
      <w:pPr>
        <w:numPr>
          <w:ilvl w:val="0"/>
          <w:numId w:val="2"/>
        </w:numPr>
        <w:pBdr>
          <w:top w:val="nil"/>
          <w:left w:val="nil"/>
          <w:bottom w:val="nil"/>
          <w:right w:val="nil"/>
          <w:between w:val="nil"/>
        </w:pBdr>
        <w:spacing w:after="0"/>
      </w:pPr>
      <w:r>
        <w:rPr>
          <w:color w:val="000000"/>
        </w:rPr>
        <w:t>Hvidbjergvej er en trafikal gennemfartsvej i et sommerhusområde, hvor både store og små køretøjer kører igennem. (Store køretøjer: Store</w:t>
      </w:r>
      <w:r>
        <w:rPr>
          <w:color w:val="000000"/>
        </w:rPr>
        <w:t xml:space="preserve"> busser, store traktormaskiner, meget store lastbiler med last og bl.a. ærinde i Rensningsanlægget </w:t>
      </w:r>
      <w:proofErr w:type="gramStart"/>
      <w:r>
        <w:rPr>
          <w:color w:val="000000"/>
        </w:rPr>
        <w:t xml:space="preserve">i </w:t>
      </w:r>
      <w:r w:rsidR="000900CE">
        <w:rPr>
          <w:color w:val="000000"/>
        </w:rPr>
        <w:t xml:space="preserve"> </w:t>
      </w:r>
      <w:proofErr w:type="spellStart"/>
      <w:r>
        <w:rPr>
          <w:color w:val="000000"/>
        </w:rPr>
        <w:t>Høll</w:t>
      </w:r>
      <w:proofErr w:type="spellEnd"/>
      <w:proofErr w:type="gramEnd"/>
      <w:r w:rsidR="000900CE">
        <w:rPr>
          <w:color w:val="000000"/>
        </w:rPr>
        <w:t xml:space="preserve"> </w:t>
      </w:r>
      <w:r>
        <w:rPr>
          <w:color w:val="000000"/>
        </w:rPr>
        <w:t>)</w:t>
      </w:r>
    </w:p>
    <w:p w:rsidR="00DC4DB4" w:rsidRDefault="009A358B">
      <w:pPr>
        <w:numPr>
          <w:ilvl w:val="0"/>
          <w:numId w:val="2"/>
        </w:numPr>
        <w:pBdr>
          <w:top w:val="nil"/>
          <w:left w:val="nil"/>
          <w:bottom w:val="nil"/>
          <w:right w:val="nil"/>
          <w:between w:val="nil"/>
        </w:pBdr>
        <w:spacing w:after="0"/>
      </w:pPr>
      <w:r>
        <w:rPr>
          <w:color w:val="000000"/>
        </w:rPr>
        <w:t>På Hvidbjergvej er der placeret virksomheder, restauranter og attraktioner som tiltrækker mange gående, cyklende og løbende lokale beboere og turiste</w:t>
      </w:r>
      <w:r>
        <w:rPr>
          <w:color w:val="000000"/>
        </w:rPr>
        <w:t>r.</w:t>
      </w:r>
    </w:p>
    <w:p w:rsidR="00DC4DB4" w:rsidRDefault="009A358B">
      <w:pPr>
        <w:numPr>
          <w:ilvl w:val="0"/>
          <w:numId w:val="2"/>
        </w:numPr>
        <w:pBdr>
          <w:top w:val="nil"/>
          <w:left w:val="nil"/>
          <w:bottom w:val="nil"/>
          <w:right w:val="nil"/>
          <w:between w:val="nil"/>
        </w:pBdr>
        <w:spacing w:after="0"/>
      </w:pPr>
      <w:r>
        <w:rPr>
          <w:color w:val="000000"/>
        </w:rPr>
        <w:t>Hvidbjergvej har en bredde, hvor 2 biler har svært ved at</w:t>
      </w:r>
      <w:r w:rsidR="000900CE">
        <w:rPr>
          <w:color w:val="000000"/>
        </w:rPr>
        <w:t xml:space="preserve"> </w:t>
      </w:r>
      <w:r>
        <w:rPr>
          <w:color w:val="000000"/>
        </w:rPr>
        <w:t>køre forbi hinanden uden at ”sætte hjul i rabatten”</w:t>
      </w:r>
    </w:p>
    <w:p w:rsidR="00DC4DB4" w:rsidRDefault="009A358B">
      <w:pPr>
        <w:numPr>
          <w:ilvl w:val="0"/>
          <w:numId w:val="2"/>
        </w:numPr>
        <w:pBdr>
          <w:top w:val="nil"/>
          <w:left w:val="nil"/>
          <w:bottom w:val="nil"/>
          <w:right w:val="nil"/>
          <w:between w:val="nil"/>
        </w:pBdr>
        <w:spacing w:after="0"/>
      </w:pPr>
      <w:r>
        <w:rPr>
          <w:b/>
          <w:color w:val="000000"/>
          <w:u w:val="single"/>
        </w:rPr>
        <w:t>Der er IKKE fortov og cykelsti</w:t>
      </w:r>
      <w:r>
        <w:rPr>
          <w:color w:val="000000"/>
        </w:rPr>
        <w:t xml:space="preserve"> på Hvidbjergvej – man må gå og cykle direkte på kørevejen.</w:t>
      </w:r>
    </w:p>
    <w:p w:rsidR="00DC4DB4" w:rsidRDefault="009A358B">
      <w:pPr>
        <w:numPr>
          <w:ilvl w:val="0"/>
          <w:numId w:val="2"/>
        </w:numPr>
        <w:pBdr>
          <w:top w:val="nil"/>
          <w:left w:val="nil"/>
          <w:bottom w:val="nil"/>
          <w:right w:val="nil"/>
          <w:between w:val="nil"/>
        </w:pBdr>
      </w:pPr>
      <w:r>
        <w:rPr>
          <w:color w:val="000000"/>
        </w:rPr>
        <w:t>Gående beboere og turister går direkte på kørebanen, n</w:t>
      </w:r>
      <w:r>
        <w:rPr>
          <w:color w:val="000000"/>
        </w:rPr>
        <w:t>år de færdes på Hvidbjergvej</w:t>
      </w:r>
    </w:p>
    <w:p w:rsidR="00DC4DB4" w:rsidRDefault="009A358B">
      <w:pPr>
        <w:spacing w:after="0"/>
      </w:pPr>
      <w:r>
        <w:t>Hos lokale beboere og turister hører vi bl.a. følgende bemærkninger:</w:t>
      </w:r>
    </w:p>
    <w:p w:rsidR="00DC4DB4" w:rsidRDefault="009A358B">
      <w:pPr>
        <w:numPr>
          <w:ilvl w:val="0"/>
          <w:numId w:val="4"/>
        </w:numPr>
        <w:pBdr>
          <w:top w:val="nil"/>
          <w:left w:val="nil"/>
          <w:bottom w:val="nil"/>
          <w:right w:val="nil"/>
          <w:between w:val="nil"/>
        </w:pBdr>
        <w:spacing w:after="0"/>
      </w:pPr>
      <w:r>
        <w:rPr>
          <w:color w:val="000000"/>
        </w:rPr>
        <w:t>Vi føler, der køres meget stærkt på Hvidbjergvej – vi må indimellem springe til side!</w:t>
      </w:r>
    </w:p>
    <w:p w:rsidR="00DC4DB4" w:rsidRDefault="009A358B">
      <w:pPr>
        <w:numPr>
          <w:ilvl w:val="0"/>
          <w:numId w:val="4"/>
        </w:numPr>
        <w:pBdr>
          <w:top w:val="nil"/>
          <w:left w:val="nil"/>
          <w:bottom w:val="nil"/>
          <w:right w:val="nil"/>
          <w:between w:val="nil"/>
        </w:pBdr>
        <w:spacing w:after="0"/>
      </w:pPr>
      <w:r>
        <w:rPr>
          <w:color w:val="000000"/>
        </w:rPr>
        <w:t>Vi er utrygge ved, at børn og forældre færdes direkte på trafikvejen, når det køres stærkt igennem byen.</w:t>
      </w:r>
    </w:p>
    <w:p w:rsidR="00DC4DB4" w:rsidRDefault="009A358B">
      <w:pPr>
        <w:numPr>
          <w:ilvl w:val="0"/>
          <w:numId w:val="4"/>
        </w:numPr>
        <w:pBdr>
          <w:top w:val="nil"/>
          <w:left w:val="nil"/>
          <w:bottom w:val="nil"/>
          <w:right w:val="nil"/>
          <w:between w:val="nil"/>
        </w:pBdr>
        <w:spacing w:after="0"/>
      </w:pPr>
      <w:r>
        <w:rPr>
          <w:color w:val="000000"/>
        </w:rPr>
        <w:t>Hvis et barn løber ud efter en bold på vejen, vil der ikke være en kinamands chance for at undgå en ulykke.</w:t>
      </w:r>
    </w:p>
    <w:p w:rsidR="00DC4DB4" w:rsidRDefault="009A358B">
      <w:pPr>
        <w:numPr>
          <w:ilvl w:val="0"/>
          <w:numId w:val="4"/>
        </w:numPr>
        <w:pBdr>
          <w:top w:val="nil"/>
          <w:left w:val="nil"/>
          <w:bottom w:val="nil"/>
          <w:right w:val="nil"/>
          <w:between w:val="nil"/>
        </w:pBdr>
      </w:pPr>
      <w:r>
        <w:rPr>
          <w:color w:val="000000"/>
        </w:rPr>
        <w:t xml:space="preserve">Vi ser ofte, at folk må trække sig/springe </w:t>
      </w:r>
      <w:r>
        <w:rPr>
          <w:color w:val="000000"/>
        </w:rPr>
        <w:t>ind til siden i rabatten, når biler kører igennem byen.</w:t>
      </w:r>
    </w:p>
    <w:p w:rsidR="00DC4DB4" w:rsidRDefault="009A358B">
      <w:r>
        <w:t xml:space="preserve">På strækningen fra </w:t>
      </w:r>
      <w:proofErr w:type="spellStart"/>
      <w:proofErr w:type="gramStart"/>
      <w:r>
        <w:t>Høllsmindevej</w:t>
      </w:r>
      <w:proofErr w:type="spellEnd"/>
      <w:r>
        <w:t xml:space="preserve"> </w:t>
      </w:r>
      <w:r w:rsidR="000900CE">
        <w:t xml:space="preserve"> </w:t>
      </w:r>
      <w:r>
        <w:t>frem</w:t>
      </w:r>
      <w:proofErr w:type="gramEnd"/>
      <w:r>
        <w:t xml:space="preserve"> til </w:t>
      </w:r>
      <w:proofErr w:type="spellStart"/>
      <w:r>
        <w:t>Lyngbakkne</w:t>
      </w:r>
      <w:proofErr w:type="spellEnd"/>
      <w:r w:rsidR="000900CE">
        <w:t xml:space="preserve"> </w:t>
      </w:r>
      <w:r>
        <w:t>/</w:t>
      </w:r>
      <w:r w:rsidR="000900CE">
        <w:t xml:space="preserve"> </w:t>
      </w:r>
      <w:proofErr w:type="spellStart"/>
      <w:r>
        <w:t>Båskærvej</w:t>
      </w:r>
      <w:proofErr w:type="spellEnd"/>
      <w:r>
        <w:t xml:space="preserve"> er der i april-maj foretaget trafikmåling.</w:t>
      </w:r>
    </w:p>
    <w:p w:rsidR="00DC4DB4" w:rsidRDefault="009A358B">
      <w:r>
        <w:t>Herudfra kan konkluderes følgende på nedennævnte strækninger:</w:t>
      </w:r>
    </w:p>
    <w:p w:rsidR="00DC4DB4" w:rsidRDefault="009A358B">
      <w:pPr>
        <w:numPr>
          <w:ilvl w:val="0"/>
          <w:numId w:val="1"/>
        </w:numPr>
        <w:pBdr>
          <w:top w:val="nil"/>
          <w:left w:val="nil"/>
          <w:bottom w:val="nil"/>
          <w:right w:val="nil"/>
          <w:between w:val="nil"/>
        </w:pBdr>
        <w:spacing w:after="0"/>
        <w:rPr>
          <w:b/>
          <w:color w:val="FF0000"/>
        </w:rPr>
      </w:pPr>
      <w:r>
        <w:rPr>
          <w:b/>
          <w:color w:val="FF0000"/>
        </w:rPr>
        <w:t xml:space="preserve">Hvidbjergvej </w:t>
      </w:r>
      <w:proofErr w:type="gramStart"/>
      <w:r>
        <w:rPr>
          <w:b/>
          <w:color w:val="FF0000"/>
        </w:rPr>
        <w:t>ml</w:t>
      </w:r>
      <w:r w:rsidR="000900CE">
        <w:rPr>
          <w:b/>
          <w:color w:val="FF0000"/>
        </w:rPr>
        <w:t xml:space="preserve"> </w:t>
      </w:r>
      <w:r>
        <w:rPr>
          <w:b/>
          <w:color w:val="FF0000"/>
        </w:rPr>
        <w:t xml:space="preserve"> </w:t>
      </w:r>
      <w:proofErr w:type="spellStart"/>
      <w:r>
        <w:rPr>
          <w:b/>
          <w:color w:val="FF0000"/>
        </w:rPr>
        <w:t>Høllsmindevej</w:t>
      </w:r>
      <w:proofErr w:type="spellEnd"/>
      <w:proofErr w:type="gramEnd"/>
      <w:r>
        <w:rPr>
          <w:b/>
          <w:color w:val="FF0000"/>
        </w:rPr>
        <w:t xml:space="preserve"> </w:t>
      </w:r>
      <w:r w:rsidR="000900CE">
        <w:rPr>
          <w:b/>
          <w:color w:val="FF0000"/>
        </w:rPr>
        <w:t xml:space="preserve"> </w:t>
      </w:r>
      <w:r>
        <w:rPr>
          <w:b/>
          <w:color w:val="FF0000"/>
        </w:rPr>
        <w:t>o</w:t>
      </w:r>
      <w:r>
        <w:rPr>
          <w:b/>
          <w:color w:val="FF0000"/>
        </w:rPr>
        <w:t>g</w:t>
      </w:r>
      <w:r w:rsidR="000900CE">
        <w:rPr>
          <w:b/>
          <w:color w:val="FF0000"/>
        </w:rPr>
        <w:t xml:space="preserve"> </w:t>
      </w:r>
      <w:r>
        <w:rPr>
          <w:b/>
          <w:color w:val="FF0000"/>
        </w:rPr>
        <w:t xml:space="preserve"> </w:t>
      </w:r>
      <w:proofErr w:type="spellStart"/>
      <w:r>
        <w:rPr>
          <w:b/>
          <w:color w:val="FF0000"/>
        </w:rPr>
        <w:t>Sommerstien</w:t>
      </w:r>
      <w:proofErr w:type="spellEnd"/>
      <w:r>
        <w:rPr>
          <w:b/>
          <w:color w:val="FF0000"/>
        </w:rPr>
        <w:t>:</w:t>
      </w:r>
    </w:p>
    <w:p w:rsidR="00DC4DB4" w:rsidRDefault="009A358B">
      <w:pPr>
        <w:pBdr>
          <w:top w:val="nil"/>
          <w:left w:val="nil"/>
          <w:bottom w:val="nil"/>
          <w:right w:val="nil"/>
          <w:between w:val="nil"/>
        </w:pBdr>
        <w:ind w:left="720" w:hanging="720"/>
        <w:rPr>
          <w:b/>
          <w:i/>
          <w:color w:val="000000"/>
        </w:rPr>
      </w:pPr>
      <w:bookmarkStart w:id="1" w:name="_30j0zll" w:colFirst="0" w:colLast="0"/>
      <w:bookmarkEnd w:id="1"/>
      <w:r>
        <w:rPr>
          <w:b/>
          <w:i/>
          <w:color w:val="000000"/>
          <w:sz w:val="32"/>
          <w:szCs w:val="32"/>
        </w:rPr>
        <w:t>47,7</w:t>
      </w:r>
      <w:r w:rsidR="000900CE">
        <w:rPr>
          <w:b/>
          <w:i/>
          <w:color w:val="000000"/>
          <w:sz w:val="32"/>
          <w:szCs w:val="32"/>
        </w:rPr>
        <w:t xml:space="preserve"> </w:t>
      </w:r>
      <w:r>
        <w:rPr>
          <w:b/>
          <w:i/>
          <w:color w:val="000000"/>
          <w:sz w:val="32"/>
          <w:szCs w:val="32"/>
        </w:rPr>
        <w:t xml:space="preserve">% kører over hastighedsbegrænsningen </w:t>
      </w:r>
      <w:r>
        <w:rPr>
          <w:b/>
          <w:i/>
          <w:color w:val="000000"/>
        </w:rPr>
        <w:t>(40-50 kmt=31,</w:t>
      </w:r>
      <w:proofErr w:type="gramStart"/>
      <w:r>
        <w:rPr>
          <w:b/>
          <w:i/>
          <w:color w:val="000000"/>
        </w:rPr>
        <w:t>3%</w:t>
      </w:r>
      <w:proofErr w:type="gramEnd"/>
      <w:r>
        <w:rPr>
          <w:b/>
          <w:i/>
          <w:color w:val="000000"/>
        </w:rPr>
        <w:t xml:space="preserve"> - 50-60 kmt=8,4% - 60 - ? km</w:t>
      </w:r>
      <w:r w:rsidR="000900CE">
        <w:rPr>
          <w:b/>
          <w:i/>
          <w:color w:val="000000"/>
        </w:rPr>
        <w:t>/</w:t>
      </w:r>
      <w:r>
        <w:rPr>
          <w:b/>
          <w:i/>
          <w:color w:val="000000"/>
        </w:rPr>
        <w:t>t = 8%)</w:t>
      </w:r>
    </w:p>
    <w:p w:rsidR="00DC4DB4" w:rsidRDefault="00DC4DB4">
      <w:pPr>
        <w:pBdr>
          <w:top w:val="nil"/>
          <w:left w:val="nil"/>
          <w:bottom w:val="nil"/>
          <w:right w:val="nil"/>
          <w:between w:val="nil"/>
        </w:pBdr>
        <w:spacing w:after="0"/>
        <w:ind w:left="720" w:hanging="720"/>
        <w:rPr>
          <w:color w:val="000000"/>
        </w:rPr>
      </w:pPr>
    </w:p>
    <w:p w:rsidR="00DC4DB4" w:rsidRDefault="009A358B">
      <w:pPr>
        <w:numPr>
          <w:ilvl w:val="0"/>
          <w:numId w:val="1"/>
        </w:numPr>
        <w:pBdr>
          <w:top w:val="nil"/>
          <w:left w:val="nil"/>
          <w:bottom w:val="nil"/>
          <w:right w:val="nil"/>
          <w:between w:val="nil"/>
        </w:pBdr>
        <w:spacing w:after="0"/>
        <w:rPr>
          <w:b/>
          <w:color w:val="FF0000"/>
        </w:rPr>
      </w:pPr>
      <w:r>
        <w:rPr>
          <w:b/>
          <w:color w:val="FF0000"/>
        </w:rPr>
        <w:t xml:space="preserve">Hvidbjergvej ml. </w:t>
      </w:r>
      <w:proofErr w:type="gramStart"/>
      <w:r>
        <w:rPr>
          <w:b/>
          <w:color w:val="FF0000"/>
        </w:rPr>
        <w:t xml:space="preserve">Johs. </w:t>
      </w:r>
      <w:r w:rsidR="000900CE">
        <w:rPr>
          <w:b/>
          <w:color w:val="FF0000"/>
        </w:rPr>
        <w:t xml:space="preserve"> </w:t>
      </w:r>
      <w:proofErr w:type="spellStart"/>
      <w:r>
        <w:rPr>
          <w:b/>
          <w:color w:val="FF0000"/>
        </w:rPr>
        <w:t>Jensensvej</w:t>
      </w:r>
      <w:proofErr w:type="spellEnd"/>
      <w:proofErr w:type="gramEnd"/>
      <w:r>
        <w:rPr>
          <w:b/>
          <w:color w:val="FF0000"/>
        </w:rPr>
        <w:t xml:space="preserve"> og Firkløvervej:</w:t>
      </w:r>
    </w:p>
    <w:p w:rsidR="00DC4DB4" w:rsidRDefault="009A358B">
      <w:pPr>
        <w:pBdr>
          <w:top w:val="nil"/>
          <w:left w:val="nil"/>
          <w:bottom w:val="nil"/>
          <w:right w:val="nil"/>
          <w:between w:val="nil"/>
        </w:pBdr>
        <w:spacing w:after="0"/>
        <w:ind w:left="720" w:hanging="720"/>
        <w:rPr>
          <w:b/>
          <w:i/>
          <w:color w:val="000000"/>
        </w:rPr>
      </w:pPr>
      <w:r>
        <w:rPr>
          <w:b/>
          <w:i/>
          <w:color w:val="000000"/>
          <w:sz w:val="32"/>
          <w:szCs w:val="32"/>
        </w:rPr>
        <w:t xml:space="preserve">38 % kører over hastighedsbegrænsningen </w:t>
      </w:r>
      <w:r>
        <w:rPr>
          <w:b/>
          <w:i/>
          <w:color w:val="000000"/>
        </w:rPr>
        <w:t>(40-50 km</w:t>
      </w:r>
      <w:r w:rsidR="000900CE">
        <w:rPr>
          <w:b/>
          <w:i/>
          <w:color w:val="000000"/>
        </w:rPr>
        <w:t>/</w:t>
      </w:r>
      <w:r>
        <w:rPr>
          <w:b/>
          <w:i/>
          <w:color w:val="000000"/>
        </w:rPr>
        <w:t>t=24,6</w:t>
      </w:r>
      <w:r w:rsidR="000900CE">
        <w:rPr>
          <w:b/>
          <w:i/>
          <w:color w:val="000000"/>
        </w:rPr>
        <w:t xml:space="preserve"> </w:t>
      </w:r>
      <w:r>
        <w:rPr>
          <w:b/>
          <w:i/>
          <w:color w:val="000000"/>
        </w:rPr>
        <w:t>% - 50-60 km</w:t>
      </w:r>
      <w:r w:rsidR="000900CE">
        <w:rPr>
          <w:b/>
          <w:i/>
          <w:color w:val="000000"/>
        </w:rPr>
        <w:t>/</w:t>
      </w:r>
      <w:r>
        <w:rPr>
          <w:b/>
          <w:i/>
          <w:color w:val="000000"/>
        </w:rPr>
        <w:t>t</w:t>
      </w:r>
      <w:r w:rsidR="000900CE">
        <w:rPr>
          <w:b/>
          <w:i/>
          <w:color w:val="000000"/>
        </w:rPr>
        <w:t xml:space="preserve"> </w:t>
      </w:r>
      <w:r>
        <w:rPr>
          <w:b/>
          <w:i/>
          <w:color w:val="000000"/>
        </w:rPr>
        <w:t>=6,</w:t>
      </w:r>
      <w:proofErr w:type="gramStart"/>
      <w:r>
        <w:rPr>
          <w:b/>
          <w:i/>
          <w:color w:val="000000"/>
        </w:rPr>
        <w:t>4%</w:t>
      </w:r>
      <w:proofErr w:type="gramEnd"/>
      <w:r>
        <w:rPr>
          <w:b/>
          <w:i/>
          <w:color w:val="000000"/>
        </w:rPr>
        <w:t xml:space="preserve"> - 60 - </w:t>
      </w:r>
      <w:r>
        <w:rPr>
          <w:b/>
          <w:i/>
          <w:color w:val="000000"/>
        </w:rPr>
        <w:t xml:space="preserve"> km</w:t>
      </w:r>
      <w:r w:rsidR="000900CE">
        <w:rPr>
          <w:b/>
          <w:i/>
          <w:color w:val="000000"/>
        </w:rPr>
        <w:t>/</w:t>
      </w:r>
      <w:r>
        <w:rPr>
          <w:b/>
          <w:i/>
          <w:color w:val="000000"/>
        </w:rPr>
        <w:t>t = 7%)</w:t>
      </w:r>
    </w:p>
    <w:p w:rsidR="00DC4DB4" w:rsidRDefault="00DC4DB4">
      <w:pPr>
        <w:pBdr>
          <w:top w:val="nil"/>
          <w:left w:val="nil"/>
          <w:bottom w:val="nil"/>
          <w:right w:val="nil"/>
          <w:between w:val="nil"/>
        </w:pBdr>
        <w:spacing w:after="0"/>
        <w:ind w:left="720" w:hanging="720"/>
        <w:rPr>
          <w:b/>
          <w:i/>
          <w:color w:val="000000"/>
          <w:sz w:val="32"/>
          <w:szCs w:val="32"/>
        </w:rPr>
      </w:pPr>
    </w:p>
    <w:p w:rsidR="00DC4DB4" w:rsidRDefault="009A358B">
      <w:pPr>
        <w:numPr>
          <w:ilvl w:val="0"/>
          <w:numId w:val="1"/>
        </w:numPr>
        <w:pBdr>
          <w:top w:val="nil"/>
          <w:left w:val="nil"/>
          <w:bottom w:val="nil"/>
          <w:right w:val="nil"/>
          <w:between w:val="nil"/>
        </w:pBdr>
        <w:spacing w:after="0"/>
        <w:rPr>
          <w:b/>
          <w:color w:val="FF0000"/>
        </w:rPr>
      </w:pPr>
      <w:r>
        <w:rPr>
          <w:b/>
          <w:color w:val="FF0000"/>
        </w:rPr>
        <w:t xml:space="preserve">Hvidbjergvej ml. </w:t>
      </w:r>
      <w:proofErr w:type="gramStart"/>
      <w:r>
        <w:rPr>
          <w:b/>
          <w:color w:val="FF0000"/>
        </w:rPr>
        <w:t>Lyngbakken</w:t>
      </w:r>
      <w:r w:rsidR="000900CE">
        <w:rPr>
          <w:b/>
          <w:color w:val="FF0000"/>
        </w:rPr>
        <w:t xml:space="preserve"> </w:t>
      </w:r>
      <w:r>
        <w:rPr>
          <w:b/>
          <w:color w:val="FF0000"/>
        </w:rPr>
        <w:t xml:space="preserve"> og</w:t>
      </w:r>
      <w:proofErr w:type="gramEnd"/>
      <w:r>
        <w:rPr>
          <w:b/>
          <w:color w:val="FF0000"/>
        </w:rPr>
        <w:t xml:space="preserve"> </w:t>
      </w:r>
      <w:r w:rsidR="000900CE">
        <w:rPr>
          <w:b/>
          <w:color w:val="FF0000"/>
        </w:rPr>
        <w:t xml:space="preserve"> </w:t>
      </w:r>
      <w:proofErr w:type="spellStart"/>
      <w:r>
        <w:rPr>
          <w:b/>
          <w:color w:val="FF0000"/>
        </w:rPr>
        <w:t>Båskærvej</w:t>
      </w:r>
      <w:proofErr w:type="spellEnd"/>
    </w:p>
    <w:p w:rsidR="00DC4DB4" w:rsidRDefault="009A358B">
      <w:pPr>
        <w:pBdr>
          <w:top w:val="nil"/>
          <w:left w:val="nil"/>
          <w:bottom w:val="nil"/>
          <w:right w:val="nil"/>
          <w:between w:val="nil"/>
        </w:pBdr>
        <w:spacing w:after="0"/>
        <w:ind w:left="720" w:hanging="720"/>
        <w:rPr>
          <w:b/>
          <w:i/>
          <w:color w:val="000000"/>
        </w:rPr>
      </w:pPr>
      <w:r>
        <w:rPr>
          <w:b/>
          <w:i/>
          <w:color w:val="000000"/>
          <w:sz w:val="28"/>
          <w:szCs w:val="28"/>
        </w:rPr>
        <w:t>66,6 % kører over hastighedsbegrænsningen</w:t>
      </w:r>
      <w:r>
        <w:rPr>
          <w:b/>
          <w:i/>
          <w:color w:val="000000"/>
        </w:rPr>
        <w:t>(40-50 kmt=42,2</w:t>
      </w:r>
      <w:r w:rsidR="000900CE">
        <w:rPr>
          <w:b/>
          <w:i/>
          <w:color w:val="000000"/>
        </w:rPr>
        <w:t xml:space="preserve"> </w:t>
      </w:r>
      <w:r>
        <w:rPr>
          <w:b/>
          <w:i/>
          <w:color w:val="000000"/>
        </w:rPr>
        <w:t>% - 50-60 kmt=21,1</w:t>
      </w:r>
      <w:r w:rsidR="000900CE">
        <w:rPr>
          <w:b/>
          <w:i/>
          <w:color w:val="000000"/>
        </w:rPr>
        <w:t xml:space="preserve"> </w:t>
      </w:r>
      <w:r>
        <w:rPr>
          <w:b/>
          <w:i/>
          <w:color w:val="000000"/>
        </w:rPr>
        <w:t xml:space="preserve">% - 60 </w:t>
      </w:r>
      <w:proofErr w:type="gramStart"/>
      <w:r>
        <w:rPr>
          <w:b/>
          <w:i/>
          <w:color w:val="000000"/>
        </w:rPr>
        <w:t>- ?</w:t>
      </w:r>
      <w:proofErr w:type="gramEnd"/>
      <w:r>
        <w:rPr>
          <w:b/>
          <w:i/>
          <w:color w:val="000000"/>
        </w:rPr>
        <w:t xml:space="preserve"> km</w:t>
      </w:r>
      <w:r w:rsidR="000900CE">
        <w:rPr>
          <w:b/>
          <w:i/>
          <w:color w:val="000000"/>
        </w:rPr>
        <w:t>/</w:t>
      </w:r>
      <w:r>
        <w:rPr>
          <w:b/>
          <w:i/>
          <w:color w:val="000000"/>
        </w:rPr>
        <w:t>t = 3,3%)</w:t>
      </w:r>
    </w:p>
    <w:p w:rsidR="00DC4DB4" w:rsidRDefault="009A358B">
      <w:pPr>
        <w:pBdr>
          <w:top w:val="nil"/>
          <w:left w:val="nil"/>
          <w:bottom w:val="nil"/>
          <w:right w:val="nil"/>
          <w:between w:val="nil"/>
        </w:pBdr>
        <w:ind w:left="720" w:hanging="720"/>
        <w:rPr>
          <w:b/>
          <w:i/>
          <w:color w:val="000000"/>
          <w:sz w:val="28"/>
          <w:szCs w:val="28"/>
        </w:rPr>
      </w:pPr>
      <w:r>
        <w:rPr>
          <w:b/>
          <w:i/>
          <w:color w:val="000000"/>
          <w:sz w:val="28"/>
          <w:szCs w:val="28"/>
        </w:rPr>
        <w:t xml:space="preserve"> </w:t>
      </w:r>
    </w:p>
    <w:p w:rsidR="00DC4DB4" w:rsidRDefault="009A358B">
      <w:r>
        <w:t>Det er vores vurdering, at ovenstående er et øjebliksbillede. Men vigtigst er, at den generelle trafiksituation i so</w:t>
      </w:r>
      <w:r>
        <w:t>mmerhusområdet anses for at være meget problematisk i forhold til sikkerheden for områdets beboere og turister.</w:t>
      </w:r>
    </w:p>
    <w:p w:rsidR="00DC4DB4" w:rsidRDefault="009A358B">
      <w:r>
        <w:t>Grundejerforeningen tænker, der bør foretages en vurdering af, hvordan hastigheden kan nedsættes på Hvidbjergvej.</w:t>
      </w:r>
    </w:p>
    <w:p w:rsidR="00DC4DB4" w:rsidRDefault="00DC4DB4">
      <w:pPr>
        <w:spacing w:after="0"/>
        <w:rPr>
          <w:b/>
          <w:sz w:val="32"/>
          <w:szCs w:val="32"/>
        </w:rPr>
      </w:pPr>
    </w:p>
    <w:p w:rsidR="00DC4DB4" w:rsidRDefault="00DC4DB4">
      <w:pPr>
        <w:spacing w:after="0"/>
        <w:rPr>
          <w:b/>
          <w:sz w:val="32"/>
          <w:szCs w:val="32"/>
        </w:rPr>
      </w:pPr>
    </w:p>
    <w:p w:rsidR="00DC4DB4" w:rsidRDefault="00DC4DB4">
      <w:pPr>
        <w:spacing w:after="0"/>
        <w:rPr>
          <w:b/>
          <w:sz w:val="32"/>
          <w:szCs w:val="32"/>
        </w:rPr>
      </w:pPr>
    </w:p>
    <w:p w:rsidR="00DC4DB4" w:rsidRDefault="009A358B">
      <w:pPr>
        <w:spacing w:after="0"/>
        <w:rPr>
          <w:b/>
          <w:sz w:val="32"/>
          <w:szCs w:val="32"/>
        </w:rPr>
      </w:pPr>
      <w:r>
        <w:rPr>
          <w:b/>
          <w:sz w:val="32"/>
          <w:szCs w:val="32"/>
        </w:rPr>
        <w:lastRenderedPageBreak/>
        <w:t>Sikring af kysten - Nu er det Nu</w:t>
      </w:r>
    </w:p>
    <w:p w:rsidR="00DC4DB4" w:rsidRDefault="009A358B">
      <w:pPr>
        <w:rPr>
          <w:b/>
          <w:i/>
          <w:color w:val="FF0000"/>
          <w:sz w:val="28"/>
          <w:szCs w:val="28"/>
        </w:rPr>
      </w:pPr>
      <w:bookmarkStart w:id="2" w:name="_1fob9te" w:colFirst="0" w:colLast="0"/>
      <w:bookmarkEnd w:id="2"/>
      <w:r>
        <w:rPr>
          <w:b/>
          <w:i/>
          <w:color w:val="FF0000"/>
          <w:sz w:val="28"/>
          <w:szCs w:val="28"/>
        </w:rPr>
        <w:t>Kystsikring – måske er vi tættere på en løsning – hvis alle bakker op!</w:t>
      </w:r>
      <w:r>
        <w:rPr>
          <w:noProof/>
        </w:rPr>
        <w:drawing>
          <wp:anchor distT="0" distB="0" distL="114300" distR="114300" simplePos="0" relativeHeight="251662336" behindDoc="0" locked="0" layoutInCell="1" allowOverlap="1">
            <wp:simplePos x="0" y="0"/>
            <wp:positionH relativeFrom="column">
              <wp:posOffset>3909059</wp:posOffset>
            </wp:positionH>
            <wp:positionV relativeFrom="paragraph">
              <wp:posOffset>352425</wp:posOffset>
            </wp:positionV>
            <wp:extent cx="2381250" cy="2497455"/>
            <wp:effectExtent l="0" t="0" r="0" b="0"/>
            <wp:wrapSquare wrapText="bothSides" distT="0" distB="0" distL="114300" distR="114300"/>
            <wp:docPr id="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cstate="print"/>
                    <a:srcRect/>
                    <a:stretch>
                      <a:fillRect/>
                    </a:stretch>
                  </pic:blipFill>
                  <pic:spPr>
                    <a:xfrm>
                      <a:off x="0" y="0"/>
                      <a:ext cx="2381250" cy="2497455"/>
                    </a:xfrm>
                    <a:prstGeom prst="rect">
                      <a:avLst/>
                    </a:prstGeom>
                    <a:ln/>
                  </pic:spPr>
                </pic:pic>
              </a:graphicData>
            </a:graphic>
          </wp:anchor>
        </w:drawing>
      </w:r>
    </w:p>
    <w:p w:rsidR="00DC4DB4" w:rsidRDefault="009A358B">
      <w:r>
        <w:t>Sker der noget nu? Det var et spørgsmål fra nogle beboere forleden. Og ja, der sker noget nu.</w:t>
      </w:r>
    </w:p>
    <w:p w:rsidR="00DC4DB4" w:rsidRDefault="009A358B">
      <w:r>
        <w:t xml:space="preserve">Grundejerforeningen og den nedsatte arbejdsgruppe har nu </w:t>
      </w:r>
      <w:r>
        <w:t>taget initiativ til, at der indkaldes til et stormøde for de involverede beboere i området</w:t>
      </w:r>
    </w:p>
    <w:p w:rsidR="00DC4DB4" w:rsidRDefault="009A358B">
      <w:pPr>
        <w:rPr>
          <w:b/>
          <w:sz w:val="24"/>
          <w:szCs w:val="24"/>
        </w:rPr>
      </w:pPr>
      <w:r>
        <w:rPr>
          <w:b/>
          <w:sz w:val="24"/>
          <w:szCs w:val="24"/>
        </w:rPr>
        <w:t>Onsdag den 28. august 2019 kl. ca. 17.00 i Gauerslund Hallen</w:t>
      </w:r>
    </w:p>
    <w:p w:rsidR="00DC4DB4" w:rsidRDefault="009A358B">
      <w:r>
        <w:t>Indbydelse med endelig dagsorden og tidspunkt udsendes via E-boks primo august 2019.</w:t>
      </w:r>
    </w:p>
    <w:p w:rsidR="00DC4DB4" w:rsidRDefault="009A358B">
      <w:r>
        <w:t>Dige</w:t>
      </w:r>
      <w:r w:rsidR="000900CE">
        <w:t xml:space="preserve"> </w:t>
      </w:r>
      <w:r>
        <w:t>løsningen vil s</w:t>
      </w:r>
      <w:r>
        <w:t xml:space="preserve">kabe den rette og </w:t>
      </w:r>
      <w:proofErr w:type="spellStart"/>
      <w:r>
        <w:t>fremtidsrettede</w:t>
      </w:r>
      <w:proofErr w:type="spellEnd"/>
      <w:r>
        <w:t xml:space="preserve"> sikring af hele området og Grundejerforening, arbejdsgruppe og Vejle Kommune er nu enige om at arbejde for denne løsning.</w:t>
      </w:r>
    </w:p>
    <w:p w:rsidR="00DC4DB4" w:rsidRDefault="009A358B">
      <w:r>
        <w:t>Grundejerforeningen anbefaler, at der skabes engagement om dette projekt, da det vil sikre vores omr</w:t>
      </w:r>
      <w:r>
        <w:t>åde mod oversvømmelser mange år ud i fremtiden og dermed også sikre, at vi kan opretholde vores område som et attraktivt sted at bo og bosætte sig.</w:t>
      </w:r>
    </w:p>
    <w:p w:rsidR="00DC4DB4" w:rsidRDefault="00DC4DB4">
      <w:pPr>
        <w:rPr>
          <w:b/>
          <w:sz w:val="32"/>
          <w:szCs w:val="32"/>
        </w:rPr>
      </w:pPr>
    </w:p>
    <w:p w:rsidR="00DC4DB4" w:rsidRDefault="009A358B">
      <w:pPr>
        <w:spacing w:after="0"/>
        <w:rPr>
          <w:b/>
          <w:sz w:val="32"/>
          <w:szCs w:val="32"/>
        </w:rPr>
      </w:pPr>
      <w:r>
        <w:rPr>
          <w:b/>
          <w:sz w:val="32"/>
          <w:szCs w:val="32"/>
        </w:rPr>
        <w:t>Vand har vi nok af</w:t>
      </w:r>
    </w:p>
    <w:p w:rsidR="00DC4DB4" w:rsidRDefault="009A358B">
      <w:pPr>
        <w:rPr>
          <w:b/>
          <w:i/>
          <w:color w:val="FF0000"/>
          <w:sz w:val="28"/>
          <w:szCs w:val="28"/>
        </w:rPr>
      </w:pPr>
      <w:r>
        <w:rPr>
          <w:b/>
          <w:i/>
          <w:color w:val="FF0000"/>
          <w:sz w:val="28"/>
          <w:szCs w:val="28"/>
        </w:rPr>
        <w:t>Der bør laves en Helhedsløsning for Hvidbjergvej</w:t>
      </w:r>
      <w:r>
        <w:rPr>
          <w:noProof/>
        </w:rPr>
        <w:drawing>
          <wp:anchor distT="0" distB="0" distL="114300" distR="114300" simplePos="0" relativeHeight="251663360" behindDoc="0" locked="0" layoutInCell="1" allowOverlap="1">
            <wp:simplePos x="0" y="0"/>
            <wp:positionH relativeFrom="column">
              <wp:posOffset>60962</wp:posOffset>
            </wp:positionH>
            <wp:positionV relativeFrom="paragraph">
              <wp:posOffset>307340</wp:posOffset>
            </wp:positionV>
            <wp:extent cx="3228975" cy="2421890"/>
            <wp:effectExtent l="0" t="0" r="0" b="0"/>
            <wp:wrapSquare wrapText="bothSides" distT="0" distB="0" distL="114300" distR="114300"/>
            <wp:docPr id="28" name="image11.png" descr="cid:a69d5ff3-9112-49dd-9a9e-be68816d839b@eurprd04.prod.outlook.com"/>
            <wp:cNvGraphicFramePr/>
            <a:graphic xmlns:a="http://schemas.openxmlformats.org/drawingml/2006/main">
              <a:graphicData uri="http://schemas.openxmlformats.org/drawingml/2006/picture">
                <pic:pic xmlns:pic="http://schemas.openxmlformats.org/drawingml/2006/picture">
                  <pic:nvPicPr>
                    <pic:cNvPr id="0" name="image11.png" descr="cid:a69d5ff3-9112-49dd-9a9e-be68816d839b@eurprd04.prod.outlook.com"/>
                    <pic:cNvPicPr preferRelativeResize="0"/>
                  </pic:nvPicPr>
                  <pic:blipFill>
                    <a:blip r:embed="rId12" cstate="print"/>
                    <a:srcRect/>
                    <a:stretch>
                      <a:fillRect/>
                    </a:stretch>
                  </pic:blipFill>
                  <pic:spPr>
                    <a:xfrm>
                      <a:off x="0" y="0"/>
                      <a:ext cx="3228975" cy="2421890"/>
                    </a:xfrm>
                    <a:prstGeom prst="rect">
                      <a:avLst/>
                    </a:prstGeom>
                    <a:ln/>
                  </pic:spPr>
                </pic:pic>
              </a:graphicData>
            </a:graphic>
          </wp:anchor>
        </w:drawing>
      </w:r>
    </w:p>
    <w:p w:rsidR="00DC4DB4" w:rsidRDefault="009A358B">
      <w:r>
        <w:t xml:space="preserve">Grundejerforeningen Hvidbjerg, </w:t>
      </w:r>
      <w:proofErr w:type="spellStart"/>
      <w:proofErr w:type="gramStart"/>
      <w:r>
        <w:t>Høll</w:t>
      </w:r>
      <w:proofErr w:type="spellEnd"/>
      <w:r>
        <w:t xml:space="preserve"> </w:t>
      </w:r>
      <w:r w:rsidR="000900CE">
        <w:t xml:space="preserve"> </w:t>
      </w:r>
      <w:r>
        <w:t>og</w:t>
      </w:r>
      <w:proofErr w:type="gramEnd"/>
      <w:r>
        <w:t xml:space="preserve"> </w:t>
      </w:r>
      <w:proofErr w:type="spellStart"/>
      <w:r>
        <w:t>Mørkholt</w:t>
      </w:r>
      <w:proofErr w:type="spellEnd"/>
      <w:r>
        <w:t xml:space="preserve"> håber, at der snarest er en løsning på vej i forhold til etablering af et dige i </w:t>
      </w:r>
      <w:proofErr w:type="spellStart"/>
      <w:r>
        <w:t>Høll</w:t>
      </w:r>
      <w:proofErr w:type="spellEnd"/>
      <w:r w:rsidR="000900CE">
        <w:t xml:space="preserve"> </w:t>
      </w:r>
      <w:r>
        <w:t>-området. Der er dog stadigvæk lidt kommunikation og noget/meget psykologi, der skal på plads. Men der er en god stemning i området p.t. og jeg håber, at vi efte</w:t>
      </w:r>
      <w:r>
        <w:t>r et stormøde i august 2019 kan sikre en afstemning, der skaber konsensus om en mangeårig løsning for vores dejlige område.</w:t>
      </w:r>
    </w:p>
    <w:p w:rsidR="00DC4DB4" w:rsidRDefault="009A358B">
      <w:r>
        <w:t>Dige</w:t>
      </w:r>
      <w:r w:rsidR="000900CE">
        <w:t xml:space="preserve"> </w:t>
      </w:r>
      <w:r>
        <w:t xml:space="preserve">løsningen er dog ikke den ultimative løsning i området. En drænløsning og grundvandssænkning på det tidligere skitserede område </w:t>
      </w:r>
      <w:r>
        <w:t>er jo ligeledes meget vigtig, og jeg håber det tænkes ind i en samlet løsning. I den forbindelse er renovering og vedligeholdelse af ”Mikkels Rende” også en aktuel faktor.</w:t>
      </w:r>
    </w:p>
    <w:p w:rsidR="00DC4DB4" w:rsidRDefault="009A358B">
      <w:r>
        <w:t>Det samme gælder afvanding af Hvidbjergvej. Vi har fået en opfattelse af, at den tid</w:t>
      </w:r>
      <w:r>
        <w:t xml:space="preserve">ligere beslutning om totalrenovering af Hvidbjergvej i </w:t>
      </w:r>
      <w:proofErr w:type="spellStart"/>
      <w:r>
        <w:t>Høll-Hvidbjerg</w:t>
      </w:r>
      <w:proofErr w:type="spellEnd"/>
      <w:r>
        <w:t xml:space="preserve"> er havnet i en ”kamp” mellem Vejle Kommune og Vejle Spildevand. Om det er rigtigt, ved vi ikke – vi er ikke informeret herom. Vi mener dog, at projektet bør opprioriteres i de kommunale </w:t>
      </w:r>
      <w:r>
        <w:t>anlægsbudgetter, som jo i disse uger behandles af byrådet.</w:t>
      </w:r>
    </w:p>
    <w:p w:rsidR="00DC4DB4" w:rsidRDefault="009A358B">
      <w:r>
        <w:t xml:space="preserve">Vi vil appellere til, at der skabes en samlet løsning, både trafikmæssigt og klimasikringsmæssigt, for området omkring </w:t>
      </w:r>
      <w:proofErr w:type="spellStart"/>
      <w:r>
        <w:t>Høll-Hvidbjerg</w:t>
      </w:r>
      <w:proofErr w:type="spellEnd"/>
      <w:r>
        <w:t xml:space="preserve"> og Hvidbjergvej.</w:t>
      </w:r>
    </w:p>
    <w:p w:rsidR="00DC4DB4" w:rsidRDefault="009A358B">
      <w:pPr>
        <w:spacing w:after="0"/>
        <w:rPr>
          <w:b/>
          <w:sz w:val="32"/>
          <w:szCs w:val="32"/>
        </w:rPr>
      </w:pPr>
      <w:r>
        <w:rPr>
          <w:b/>
          <w:sz w:val="32"/>
          <w:szCs w:val="32"/>
        </w:rPr>
        <w:lastRenderedPageBreak/>
        <w:t>Har du set min båd?</w:t>
      </w:r>
    </w:p>
    <w:p w:rsidR="00DC4DB4" w:rsidRDefault="009A358B">
      <w:pPr>
        <w:rPr>
          <w:b/>
          <w:i/>
          <w:color w:val="FF0000"/>
          <w:sz w:val="28"/>
          <w:szCs w:val="28"/>
        </w:rPr>
      </w:pPr>
      <w:r>
        <w:rPr>
          <w:b/>
          <w:i/>
          <w:color w:val="FF0000"/>
          <w:sz w:val="28"/>
          <w:szCs w:val="28"/>
        </w:rPr>
        <w:t>Er det en kirkegård?</w:t>
      </w:r>
    </w:p>
    <w:p w:rsidR="00DC4DB4" w:rsidRDefault="009A358B">
      <w:r>
        <w:t>På F</w:t>
      </w:r>
      <w:r>
        <w:t>ladstranden ligger der mange både på stranden. Som udgangspunkt er det med til at tegne et billede af en strand med liv og sommer, og det ved vi, at mange synes rigtig godt om. MEN vi hører også, at der flere steder bliver talt om en ”båd</w:t>
      </w:r>
      <w:r w:rsidR="000900CE">
        <w:t xml:space="preserve"> </w:t>
      </w:r>
      <w:r>
        <w:t>-kirkegård”. Der e</w:t>
      </w:r>
      <w:r>
        <w:t>r tvivl om, om der er ejere til alle bådene eller om flere er blevet efterladt. Der er tilsyneladende ikke kommunal vilje/mulighed for at gå ind i denne sag, men som grundejerforening vil vi gerne opfordre til, at bådejerne er opmærksomme på, om der ligger</w:t>
      </w:r>
      <w:r>
        <w:t xml:space="preserve"> en gammel båd som ikke længere anvendes. </w:t>
      </w:r>
    </w:p>
    <w:p w:rsidR="00DC4DB4" w:rsidRDefault="009A358B">
      <w:r>
        <w:t>Nogle beboere har foreslået, at man kunne sætte en dato for, hvornår bådene skulle fjernes fra stranden – eksempelvis den 1. november hvert år. Resterende både vil herefter blive fjernet. Men Grundejerforeningen h</w:t>
      </w:r>
      <w:r>
        <w:t>ar ingen myndighed i en sådan sag og vi må henvise til Vejle Kommune.</w:t>
      </w:r>
    </w:p>
    <w:p w:rsidR="00DC4DB4" w:rsidRDefault="00DC4DB4">
      <w:pPr>
        <w:rPr>
          <w:b/>
          <w:sz w:val="32"/>
          <w:szCs w:val="32"/>
        </w:rPr>
      </w:pPr>
    </w:p>
    <w:p w:rsidR="00DC4DB4" w:rsidRDefault="009A358B">
      <w:pPr>
        <w:spacing w:after="0"/>
        <w:rPr>
          <w:b/>
          <w:sz w:val="32"/>
          <w:szCs w:val="32"/>
        </w:rPr>
      </w:pPr>
      <w:r>
        <w:rPr>
          <w:b/>
          <w:sz w:val="32"/>
          <w:szCs w:val="32"/>
        </w:rPr>
        <w:t>Nu tisser de ikke længere i busken</w:t>
      </w:r>
      <w:r>
        <w:rPr>
          <w:noProof/>
        </w:rPr>
        <w:drawing>
          <wp:anchor distT="0" distB="0" distL="114300" distR="114300" simplePos="0" relativeHeight="251664384" behindDoc="0" locked="0" layoutInCell="1" allowOverlap="1">
            <wp:simplePos x="0" y="0"/>
            <wp:positionH relativeFrom="column">
              <wp:posOffset>2785110</wp:posOffset>
            </wp:positionH>
            <wp:positionV relativeFrom="paragraph">
              <wp:posOffset>48260</wp:posOffset>
            </wp:positionV>
            <wp:extent cx="3219450" cy="2011680"/>
            <wp:effectExtent l="0" t="0" r="0" b="0"/>
            <wp:wrapSquare wrapText="bothSides" distT="0" distB="0" distL="114300" distR="114300"/>
            <wp:docPr id="17" name="image1.png" descr="https://images.vafo.dk/97/886697_600_980_0_95_4496_2810_2.jpg"/>
            <wp:cNvGraphicFramePr/>
            <a:graphic xmlns:a="http://schemas.openxmlformats.org/drawingml/2006/main">
              <a:graphicData uri="http://schemas.openxmlformats.org/drawingml/2006/picture">
                <pic:pic xmlns:pic="http://schemas.openxmlformats.org/drawingml/2006/picture">
                  <pic:nvPicPr>
                    <pic:cNvPr id="0" name="image1.png" descr="https://images.vafo.dk/97/886697_600_980_0_95_4496_2810_2.jpg"/>
                    <pic:cNvPicPr preferRelativeResize="0"/>
                  </pic:nvPicPr>
                  <pic:blipFill>
                    <a:blip r:embed="rId13" cstate="print"/>
                    <a:srcRect/>
                    <a:stretch>
                      <a:fillRect/>
                    </a:stretch>
                  </pic:blipFill>
                  <pic:spPr>
                    <a:xfrm>
                      <a:off x="0" y="0"/>
                      <a:ext cx="3219450" cy="2011680"/>
                    </a:xfrm>
                    <a:prstGeom prst="rect">
                      <a:avLst/>
                    </a:prstGeom>
                    <a:ln/>
                  </pic:spPr>
                </pic:pic>
              </a:graphicData>
            </a:graphic>
          </wp:anchor>
        </w:drawing>
      </w:r>
    </w:p>
    <w:p w:rsidR="00DC4DB4" w:rsidRDefault="009A358B">
      <w:pPr>
        <w:rPr>
          <w:b/>
          <w:i/>
          <w:color w:val="FF0000"/>
          <w:sz w:val="28"/>
          <w:szCs w:val="28"/>
        </w:rPr>
      </w:pPr>
      <w:r>
        <w:rPr>
          <w:b/>
          <w:i/>
          <w:color w:val="FF0000"/>
          <w:sz w:val="28"/>
          <w:szCs w:val="28"/>
        </w:rPr>
        <w:t xml:space="preserve">Handicap-toilet på plads på </w:t>
      </w:r>
      <w:proofErr w:type="spellStart"/>
      <w:r>
        <w:rPr>
          <w:b/>
          <w:i/>
          <w:color w:val="FF0000"/>
          <w:sz w:val="28"/>
          <w:szCs w:val="28"/>
        </w:rPr>
        <w:t>Gimlegrunden</w:t>
      </w:r>
      <w:proofErr w:type="spellEnd"/>
    </w:p>
    <w:p w:rsidR="00DC4DB4" w:rsidRDefault="00DC4DB4">
      <w:pPr>
        <w:spacing w:after="5" w:line="240" w:lineRule="auto"/>
        <w:rPr>
          <w:rFonts w:ascii="Arial" w:eastAsia="Arial" w:hAnsi="Arial" w:cs="Arial"/>
          <w:color w:val="424242"/>
          <w:sz w:val="24"/>
          <w:szCs w:val="24"/>
        </w:rPr>
      </w:pPr>
    </w:p>
    <w:p w:rsidR="00DC4DB4" w:rsidRDefault="00DC4DB4">
      <w:pPr>
        <w:spacing w:after="5" w:line="240" w:lineRule="auto"/>
        <w:rPr>
          <w:rFonts w:ascii="Arial" w:eastAsia="Arial" w:hAnsi="Arial" w:cs="Arial"/>
          <w:color w:val="424242"/>
          <w:sz w:val="24"/>
          <w:szCs w:val="24"/>
        </w:rPr>
      </w:pPr>
    </w:p>
    <w:p w:rsidR="00DC4DB4" w:rsidRDefault="009A358B">
      <w:pPr>
        <w:spacing w:after="5" w:line="240" w:lineRule="auto"/>
        <w:rPr>
          <w:color w:val="424242"/>
        </w:rPr>
      </w:pPr>
      <w:r>
        <w:rPr>
          <w:color w:val="424242"/>
        </w:rPr>
        <w:t>Hvidbjergområdet har fået et nyt handicaptoilet. Den blev indviet ved årets Sommerkoncert på Gimle</w:t>
      </w:r>
      <w:r w:rsidR="000900CE">
        <w:rPr>
          <w:color w:val="424242"/>
        </w:rPr>
        <w:t xml:space="preserve"> </w:t>
      </w:r>
      <w:r>
        <w:rPr>
          <w:color w:val="424242"/>
        </w:rPr>
        <w:t>grunden den 16. juni 2019.</w:t>
      </w:r>
    </w:p>
    <w:p w:rsidR="00DC4DB4" w:rsidRDefault="00DC4DB4">
      <w:pPr>
        <w:spacing w:after="5" w:line="240" w:lineRule="auto"/>
        <w:rPr>
          <w:color w:val="424242"/>
        </w:rPr>
      </w:pPr>
    </w:p>
    <w:p w:rsidR="00DC4DB4" w:rsidRDefault="009A358B">
      <w:pPr>
        <w:spacing w:after="5" w:line="240" w:lineRule="auto"/>
        <w:rPr>
          <w:color w:val="424242"/>
        </w:rPr>
      </w:pPr>
      <w:r>
        <w:rPr>
          <w:color w:val="424242"/>
        </w:rPr>
        <w:t>Det har været et stort ønske fra Gårslev Lokalråd og Grundejerforeningen at der blev opført et handicaptoilet på et sted, hvor man</w:t>
      </w:r>
      <w:r>
        <w:rPr>
          <w:color w:val="424242"/>
        </w:rPr>
        <w:t>ge gæster og beboere finder hen for at nyde udsigten over Vejle Fjord og hvor børnene kan lege på den nyligt tilrettelagte legeplads.</w:t>
      </w:r>
    </w:p>
    <w:p w:rsidR="00DC4DB4" w:rsidRDefault="00DC4DB4">
      <w:pPr>
        <w:spacing w:after="0" w:line="240" w:lineRule="auto"/>
        <w:rPr>
          <w:b/>
          <w:color w:val="424242"/>
        </w:rPr>
      </w:pPr>
    </w:p>
    <w:p w:rsidR="00DC4DB4" w:rsidRDefault="009A358B">
      <w:pPr>
        <w:spacing w:after="5" w:line="240" w:lineRule="auto"/>
        <w:rPr>
          <w:color w:val="424242"/>
        </w:rPr>
      </w:pPr>
      <w:r>
        <w:rPr>
          <w:color w:val="424242"/>
        </w:rPr>
        <w:t>Det nye toilet har kostet Vejle Kommune 330.000 kroner, og desuden er det kommunen, som nu løbende skal stå for driften a</w:t>
      </w:r>
      <w:r>
        <w:rPr>
          <w:color w:val="424242"/>
        </w:rPr>
        <w:t>f det. Det har både el og vand, men dog ikke varme.</w:t>
      </w:r>
    </w:p>
    <w:p w:rsidR="00DC4DB4" w:rsidRDefault="009A358B">
      <w:pPr>
        <w:spacing w:after="5" w:line="240" w:lineRule="auto"/>
        <w:rPr>
          <w:color w:val="424242"/>
        </w:rPr>
      </w:pPr>
      <w:r>
        <w:rPr>
          <w:color w:val="424242"/>
        </w:rPr>
        <w:t>Grundejerforeningen vil gerne takke Vejle Kommune for lydhørhed over for dette behov og for en ekstraordinær bevilling til både anlæg og drift.</w:t>
      </w:r>
    </w:p>
    <w:p w:rsidR="00DC4DB4" w:rsidRDefault="00DC4DB4"/>
    <w:p w:rsidR="00DC4DB4" w:rsidRDefault="009A358B">
      <w:pPr>
        <w:spacing w:after="0"/>
        <w:rPr>
          <w:b/>
          <w:sz w:val="32"/>
          <w:szCs w:val="32"/>
        </w:rPr>
      </w:pPr>
      <w:bookmarkStart w:id="3" w:name="_3znysh7" w:colFirst="0" w:colLast="0"/>
      <w:bookmarkEnd w:id="3"/>
      <w:r>
        <w:rPr>
          <w:b/>
          <w:sz w:val="32"/>
          <w:szCs w:val="32"/>
        </w:rPr>
        <w:t xml:space="preserve">Sit </w:t>
      </w:r>
      <w:proofErr w:type="spellStart"/>
      <w:r>
        <w:rPr>
          <w:b/>
          <w:sz w:val="32"/>
          <w:szCs w:val="32"/>
        </w:rPr>
        <w:t>Down</w:t>
      </w:r>
      <w:proofErr w:type="spellEnd"/>
    </w:p>
    <w:p w:rsidR="00DC4DB4" w:rsidRDefault="009A358B">
      <w:pPr>
        <w:rPr>
          <w:b/>
          <w:i/>
          <w:color w:val="FF0000"/>
          <w:sz w:val="28"/>
          <w:szCs w:val="28"/>
        </w:rPr>
      </w:pPr>
      <w:r>
        <w:rPr>
          <w:b/>
          <w:i/>
          <w:color w:val="FF0000"/>
          <w:sz w:val="28"/>
          <w:szCs w:val="28"/>
        </w:rPr>
        <w:t xml:space="preserve">Borde-bænke </w:t>
      </w:r>
      <w:proofErr w:type="spellStart"/>
      <w:r>
        <w:rPr>
          <w:b/>
          <w:i/>
          <w:color w:val="FF0000"/>
          <w:sz w:val="28"/>
          <w:szCs w:val="28"/>
        </w:rPr>
        <w:t>o.s.v</w:t>
      </w:r>
      <w:proofErr w:type="spellEnd"/>
      <w:r>
        <w:rPr>
          <w:b/>
          <w:i/>
          <w:color w:val="FF0000"/>
          <w:sz w:val="28"/>
          <w:szCs w:val="28"/>
        </w:rPr>
        <w:t>.</w:t>
      </w:r>
      <w:r>
        <w:t xml:space="preserve"> </w:t>
      </w:r>
      <w:r>
        <w:rPr>
          <w:noProof/>
        </w:rPr>
        <w:drawing>
          <wp:anchor distT="0" distB="0" distL="114300" distR="114300" simplePos="0" relativeHeight="251665408" behindDoc="0" locked="0" layoutInCell="1" allowOverlap="1">
            <wp:simplePos x="0" y="0"/>
            <wp:positionH relativeFrom="column">
              <wp:posOffset>-24764</wp:posOffset>
            </wp:positionH>
            <wp:positionV relativeFrom="paragraph">
              <wp:posOffset>354330</wp:posOffset>
            </wp:positionV>
            <wp:extent cx="1676400" cy="1256030"/>
            <wp:effectExtent l="0" t="0" r="0" b="0"/>
            <wp:wrapSquare wrapText="bothSides" distT="0" distB="0" distL="114300" distR="114300"/>
            <wp:docPr id="27" name="image10.png" descr="cid:eecdf722-ca08-4485-8de6-ef1ad4f4e03d@eurprd04.prod.outlook.com"/>
            <wp:cNvGraphicFramePr/>
            <a:graphic xmlns:a="http://schemas.openxmlformats.org/drawingml/2006/main">
              <a:graphicData uri="http://schemas.openxmlformats.org/drawingml/2006/picture">
                <pic:pic xmlns:pic="http://schemas.openxmlformats.org/drawingml/2006/picture">
                  <pic:nvPicPr>
                    <pic:cNvPr id="0" name="image10.png" descr="cid:eecdf722-ca08-4485-8de6-ef1ad4f4e03d@eurprd04.prod.outlook.com"/>
                    <pic:cNvPicPr preferRelativeResize="0"/>
                  </pic:nvPicPr>
                  <pic:blipFill>
                    <a:blip r:embed="rId14" cstate="print"/>
                    <a:srcRect/>
                    <a:stretch>
                      <a:fillRect/>
                    </a:stretch>
                  </pic:blipFill>
                  <pic:spPr>
                    <a:xfrm>
                      <a:off x="0" y="0"/>
                      <a:ext cx="1676400" cy="1256030"/>
                    </a:xfrm>
                    <a:prstGeom prst="rect">
                      <a:avLst/>
                    </a:prstGeom>
                    <a:ln/>
                  </pic:spPr>
                </pic:pic>
              </a:graphicData>
            </a:graphic>
          </wp:anchor>
        </w:drawing>
      </w:r>
    </w:p>
    <w:p w:rsidR="00DC4DB4" w:rsidRDefault="009A358B">
      <w:r>
        <w:t>Nu er der en større chance for at man kan sætte sig på en bænk i vores område. 5 bord-bænke</w:t>
      </w:r>
      <w:r w:rsidR="000900CE">
        <w:t xml:space="preserve"> </w:t>
      </w:r>
      <w:r>
        <w:t>sæt og nogle herlige strandstole er spredt i vores område. Sommerkoncerten på Gimle</w:t>
      </w:r>
      <w:r w:rsidR="000900CE">
        <w:t xml:space="preserve"> </w:t>
      </w:r>
      <w:r>
        <w:t xml:space="preserve">grunden har sikret midler til de flotte strandstole, som allerede på solskinsdage </w:t>
      </w:r>
      <w:r>
        <w:t>er indtaget på stranden.</w:t>
      </w:r>
      <w:r>
        <w:rPr>
          <w:noProof/>
        </w:rPr>
        <w:drawing>
          <wp:anchor distT="0" distB="0" distL="114300" distR="114300" simplePos="0" relativeHeight="251666432" behindDoc="0" locked="0" layoutInCell="1" allowOverlap="1">
            <wp:simplePos x="0" y="0"/>
            <wp:positionH relativeFrom="column">
              <wp:posOffset>3994784</wp:posOffset>
            </wp:positionH>
            <wp:positionV relativeFrom="paragraph">
              <wp:posOffset>16510</wp:posOffset>
            </wp:positionV>
            <wp:extent cx="2009775" cy="1339215"/>
            <wp:effectExtent l="76679" t="121818" r="76679" b="121818"/>
            <wp:wrapSquare wrapText="bothSides" distT="0" distB="0" distL="114300" distR="11430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cstate="print"/>
                    <a:srcRect/>
                    <a:stretch>
                      <a:fillRect/>
                    </a:stretch>
                  </pic:blipFill>
                  <pic:spPr>
                    <a:xfrm rot="436344">
                      <a:off x="0" y="0"/>
                      <a:ext cx="2009775" cy="1339215"/>
                    </a:xfrm>
                    <a:prstGeom prst="rect">
                      <a:avLst/>
                    </a:prstGeom>
                    <a:ln/>
                  </pic:spPr>
                </pic:pic>
              </a:graphicData>
            </a:graphic>
          </wp:anchor>
        </w:drawing>
      </w:r>
    </w:p>
    <w:p w:rsidR="00DC4DB4" w:rsidRDefault="009A358B">
      <w:r>
        <w:t>Grundejerforeningen har inden årets sommersæson opmalet alle foreningens bænke i den karakteristiske grønne farve. Så hver gang, du sætter dig på en grøn bænk, så kan du tænke: Det går mit kontingent også til.</w:t>
      </w:r>
    </w:p>
    <w:p w:rsidR="00DC4DB4" w:rsidRDefault="00DC4DB4">
      <w:pPr>
        <w:spacing w:after="0"/>
        <w:rPr>
          <w:b/>
          <w:sz w:val="32"/>
          <w:szCs w:val="32"/>
        </w:rPr>
      </w:pPr>
    </w:p>
    <w:p w:rsidR="00DC4DB4" w:rsidRDefault="009A358B">
      <w:pPr>
        <w:spacing w:after="0"/>
        <w:rPr>
          <w:b/>
          <w:sz w:val="32"/>
          <w:szCs w:val="32"/>
        </w:rPr>
      </w:pPr>
      <w:r>
        <w:rPr>
          <w:b/>
          <w:sz w:val="32"/>
          <w:szCs w:val="32"/>
        </w:rPr>
        <w:lastRenderedPageBreak/>
        <w:t>Kunsten stiger!</w:t>
      </w:r>
    </w:p>
    <w:p w:rsidR="00DC4DB4" w:rsidRDefault="009A358B">
      <w:pPr>
        <w:rPr>
          <w:b/>
          <w:i/>
          <w:color w:val="FF0000"/>
          <w:sz w:val="28"/>
          <w:szCs w:val="28"/>
        </w:rPr>
      </w:pPr>
      <w:r>
        <w:rPr>
          <w:b/>
          <w:i/>
          <w:color w:val="FF0000"/>
          <w:sz w:val="28"/>
          <w:szCs w:val="28"/>
        </w:rPr>
        <w:t xml:space="preserve">Er </w:t>
      </w:r>
      <w:r>
        <w:rPr>
          <w:b/>
          <w:i/>
          <w:color w:val="FF0000"/>
          <w:sz w:val="28"/>
          <w:szCs w:val="28"/>
        </w:rPr>
        <w:t>kunstnerne på vej tilbage til Hvidbjerg?</w:t>
      </w:r>
    </w:p>
    <w:p w:rsidR="00DC4DB4" w:rsidRDefault="009A358B">
      <w:pPr>
        <w:spacing w:after="5" w:line="240" w:lineRule="auto"/>
        <w:rPr>
          <w:color w:val="424242"/>
        </w:rPr>
      </w:pPr>
      <w:proofErr w:type="spellStart"/>
      <w:r>
        <w:rPr>
          <w:color w:val="424242"/>
        </w:rPr>
        <w:t>Hvidbjerghus</w:t>
      </w:r>
      <w:proofErr w:type="spellEnd"/>
      <w:r>
        <w:rPr>
          <w:color w:val="424242"/>
        </w:rPr>
        <w:t xml:space="preserve"> var i mange år i 1900-tallet et kunstnerrefugium med nogle af landets største kunstnere, og det er vi nogle, der gerne ser, at det bliver igen.</w:t>
      </w:r>
      <w:r>
        <w:rPr>
          <w:noProof/>
        </w:rPr>
        <w:drawing>
          <wp:anchor distT="0" distB="0" distL="114300" distR="114300" simplePos="0" relativeHeight="251667456" behindDoc="0" locked="0" layoutInCell="1" allowOverlap="1">
            <wp:simplePos x="0" y="0"/>
            <wp:positionH relativeFrom="column">
              <wp:posOffset>3811</wp:posOffset>
            </wp:positionH>
            <wp:positionV relativeFrom="paragraph">
              <wp:posOffset>1905</wp:posOffset>
            </wp:positionV>
            <wp:extent cx="3248025" cy="2436187"/>
            <wp:effectExtent l="0" t="0" r="0" b="0"/>
            <wp:wrapSquare wrapText="bothSides" distT="0" distB="0" distL="114300" distR="114300"/>
            <wp:docPr id="23" name="image7.png" descr="cid:8bde15ec-d6aa-49a0-86f8-bd7cd1cbaad6@eurprd04.prod.outlook.com"/>
            <wp:cNvGraphicFramePr/>
            <a:graphic xmlns:a="http://schemas.openxmlformats.org/drawingml/2006/main">
              <a:graphicData uri="http://schemas.openxmlformats.org/drawingml/2006/picture">
                <pic:pic xmlns:pic="http://schemas.openxmlformats.org/drawingml/2006/picture">
                  <pic:nvPicPr>
                    <pic:cNvPr id="0" name="image7.png" descr="cid:8bde15ec-d6aa-49a0-86f8-bd7cd1cbaad6@eurprd04.prod.outlook.com"/>
                    <pic:cNvPicPr preferRelativeResize="0"/>
                  </pic:nvPicPr>
                  <pic:blipFill>
                    <a:blip r:embed="rId16" cstate="print"/>
                    <a:srcRect/>
                    <a:stretch>
                      <a:fillRect/>
                    </a:stretch>
                  </pic:blipFill>
                  <pic:spPr>
                    <a:xfrm>
                      <a:off x="0" y="0"/>
                      <a:ext cx="3248025" cy="2436187"/>
                    </a:xfrm>
                    <a:prstGeom prst="rect">
                      <a:avLst/>
                    </a:prstGeom>
                    <a:ln/>
                  </pic:spPr>
                </pic:pic>
              </a:graphicData>
            </a:graphic>
          </wp:anchor>
        </w:drawing>
      </w:r>
    </w:p>
    <w:p w:rsidR="00DC4DB4" w:rsidRDefault="00DC4DB4">
      <w:pPr>
        <w:spacing w:after="5" w:line="240" w:lineRule="auto"/>
        <w:rPr>
          <w:color w:val="424242"/>
        </w:rPr>
      </w:pPr>
    </w:p>
    <w:p w:rsidR="00DC4DB4" w:rsidRDefault="009A358B">
      <w:pPr>
        <w:rPr>
          <w:color w:val="333333"/>
        </w:rPr>
      </w:pPr>
      <w:r>
        <w:rPr>
          <w:color w:val="333333"/>
        </w:rPr>
        <w:t>Arkitekt J. Jespersen købte i begyndelsen af 1900-tallet</w:t>
      </w:r>
      <w:r>
        <w:rPr>
          <w:color w:val="333333"/>
        </w:rPr>
        <w:t xml:space="preserve"> en af de gamle bindingsværksejendomme i Fredericia – for 400,- </w:t>
      </w:r>
      <w:proofErr w:type="spellStart"/>
      <w:proofErr w:type="gramStart"/>
      <w:r>
        <w:rPr>
          <w:color w:val="333333"/>
        </w:rPr>
        <w:t>kr</w:t>
      </w:r>
      <w:proofErr w:type="spellEnd"/>
      <w:r w:rsidR="000900CE">
        <w:rPr>
          <w:color w:val="333333"/>
        </w:rPr>
        <w:t xml:space="preserve"> </w:t>
      </w:r>
      <w:r>
        <w:rPr>
          <w:color w:val="333333"/>
        </w:rPr>
        <w:t>,</w:t>
      </w:r>
      <w:proofErr w:type="gramEnd"/>
      <w:r>
        <w:rPr>
          <w:color w:val="333333"/>
        </w:rPr>
        <w:t xml:space="preserve"> Han var interesseret i kunst og natur. Han fik huset ”pakket sammen” sten for sten og flyttet på hestevogne ud til Hvidbjerg. Her genopbyggede han huset som det første hus i Hvidbjerg ved </w:t>
      </w:r>
      <w:r>
        <w:rPr>
          <w:color w:val="333333"/>
        </w:rPr>
        <w:t xml:space="preserve">Vejle Fjord. </w:t>
      </w:r>
    </w:p>
    <w:p w:rsidR="00DC4DB4" w:rsidRDefault="009A358B">
      <w:pPr>
        <w:rPr>
          <w:color w:val="333333"/>
        </w:rPr>
      </w:pPr>
      <w:r>
        <w:rPr>
          <w:color w:val="333333"/>
        </w:rPr>
        <w:t xml:space="preserve">Huset blev omdannet til en kunstnerkoloni. En lang række af Danmarks bedste forfattere og billedkunstnere har opholdt sig på </w:t>
      </w:r>
      <w:proofErr w:type="spellStart"/>
      <w:r>
        <w:rPr>
          <w:color w:val="333333"/>
        </w:rPr>
        <w:t>Hvidbjerghus</w:t>
      </w:r>
      <w:proofErr w:type="spellEnd"/>
      <w:r>
        <w:rPr>
          <w:color w:val="333333"/>
        </w:rPr>
        <w:t xml:space="preserve"> i årtier og udøvet deres kunst. Kunstnere som Johannes Glob og Finn Gerdes har været centrale kunstnere </w:t>
      </w:r>
      <w:r>
        <w:rPr>
          <w:color w:val="333333"/>
        </w:rPr>
        <w:t xml:space="preserve">i opbygningen af kunstretninger i Danmark. De, og mange andre kunstnere, havde i korte og længere perioder ophold i Hvidbjerg i kunstnerkollektiv. </w:t>
      </w:r>
    </w:p>
    <w:p w:rsidR="00DC4DB4" w:rsidRDefault="009A358B">
      <w:pPr>
        <w:rPr>
          <w:color w:val="333333"/>
        </w:rPr>
      </w:pPr>
      <w:r>
        <w:rPr>
          <w:color w:val="333333"/>
        </w:rPr>
        <w:t xml:space="preserve">Huset ligger stadigvæk på </w:t>
      </w:r>
      <w:proofErr w:type="spellStart"/>
      <w:r>
        <w:rPr>
          <w:color w:val="333333"/>
        </w:rPr>
        <w:t>Hvidbjerghusvej</w:t>
      </w:r>
      <w:proofErr w:type="spellEnd"/>
      <w:r>
        <w:rPr>
          <w:color w:val="333333"/>
        </w:rPr>
        <w:t xml:space="preserve"> i Hvidbjerg, er i dag privatejet og totalrenoveret med nænsom hånd</w:t>
      </w:r>
      <w:r>
        <w:rPr>
          <w:color w:val="333333"/>
        </w:rPr>
        <w:t xml:space="preserve"> med respekt for fortiden. Ejerne er villige til salg. </w:t>
      </w:r>
    </w:p>
    <w:p w:rsidR="00DC4DB4" w:rsidRDefault="009A358B">
      <w:pPr>
        <w:rPr>
          <w:color w:val="333333"/>
        </w:rPr>
      </w:pPr>
      <w:r>
        <w:rPr>
          <w:color w:val="333333"/>
        </w:rPr>
        <w:t xml:space="preserve">Gårslev Lokalråd og Grundejerforeningen for Hvidbjerg, </w:t>
      </w:r>
      <w:proofErr w:type="spellStart"/>
      <w:r>
        <w:rPr>
          <w:color w:val="333333"/>
        </w:rPr>
        <w:t>Høll</w:t>
      </w:r>
      <w:proofErr w:type="spellEnd"/>
      <w:r>
        <w:rPr>
          <w:color w:val="333333"/>
        </w:rPr>
        <w:t xml:space="preserve"> og </w:t>
      </w:r>
      <w:proofErr w:type="spellStart"/>
      <w:r>
        <w:rPr>
          <w:color w:val="333333"/>
        </w:rPr>
        <w:t>Mørkholt</w:t>
      </w:r>
      <w:proofErr w:type="spellEnd"/>
      <w:r>
        <w:rPr>
          <w:color w:val="333333"/>
        </w:rPr>
        <w:t xml:space="preserve"> har ved flere lejligheder drøftet muligheden for at kunne opkøbe ejendommen og genskabe den som et KUSTNERREFUGIUM, hvor kunstne</w:t>
      </w:r>
      <w:r>
        <w:rPr>
          <w:color w:val="333333"/>
        </w:rPr>
        <w:t xml:space="preserve">re fra hele landet kunne komme – som i gamle dage – og udøve deres kunst i samarbejde med andre kunstnere. </w:t>
      </w:r>
    </w:p>
    <w:p w:rsidR="00DC4DB4" w:rsidRDefault="009A358B">
      <w:pPr>
        <w:rPr>
          <w:color w:val="333333"/>
        </w:rPr>
      </w:pPr>
      <w:r>
        <w:rPr>
          <w:color w:val="333333"/>
        </w:rPr>
        <w:t xml:space="preserve">Hverken Lokalråd eller Grundejerforening har mulighed for og kapacitet til alene at forfølge denne sag. </w:t>
      </w:r>
      <w:r>
        <w:rPr>
          <w:noProof/>
        </w:rPr>
        <w:drawing>
          <wp:anchor distT="0" distB="0" distL="114300" distR="114300" simplePos="0" relativeHeight="251668480" behindDoc="0" locked="0" layoutInCell="1" allowOverlap="1">
            <wp:simplePos x="0" y="0"/>
            <wp:positionH relativeFrom="column">
              <wp:posOffset>3375659</wp:posOffset>
            </wp:positionH>
            <wp:positionV relativeFrom="paragraph">
              <wp:posOffset>25400</wp:posOffset>
            </wp:positionV>
            <wp:extent cx="2600325" cy="1950085"/>
            <wp:effectExtent l="0" t="0" r="0" b="0"/>
            <wp:wrapSquare wrapText="bothSides" distT="0" distB="0" distL="114300" distR="11430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cstate="print"/>
                    <a:srcRect/>
                    <a:stretch>
                      <a:fillRect/>
                    </a:stretch>
                  </pic:blipFill>
                  <pic:spPr>
                    <a:xfrm>
                      <a:off x="0" y="0"/>
                      <a:ext cx="2600325" cy="1950085"/>
                    </a:xfrm>
                    <a:prstGeom prst="rect">
                      <a:avLst/>
                    </a:prstGeom>
                    <a:ln/>
                  </pic:spPr>
                </pic:pic>
              </a:graphicData>
            </a:graphic>
          </wp:anchor>
        </w:drawing>
      </w:r>
    </w:p>
    <w:p w:rsidR="00DC4DB4" w:rsidRDefault="009A358B">
      <w:pPr>
        <w:rPr>
          <w:color w:val="333333"/>
        </w:rPr>
      </w:pPr>
      <w:r>
        <w:rPr>
          <w:color w:val="333333"/>
        </w:rPr>
        <w:t>Da en investering her virkelig kan være et</w:t>
      </w:r>
      <w:r>
        <w:rPr>
          <w:color w:val="333333"/>
        </w:rPr>
        <w:t xml:space="preserve"> ”scoop” for Vejle Kommune og kommunens natur- og kulturpolitik, har vi et forslag om, at kommunen stiller konsulenter </w:t>
      </w:r>
      <w:proofErr w:type="spellStart"/>
      <w:r>
        <w:rPr>
          <w:color w:val="333333"/>
        </w:rPr>
        <w:t>ell</w:t>
      </w:r>
      <w:proofErr w:type="spellEnd"/>
      <w:r>
        <w:rPr>
          <w:color w:val="333333"/>
        </w:rPr>
        <w:t xml:space="preserve">. andre til rådighed for at </w:t>
      </w:r>
      <w:proofErr w:type="gramStart"/>
      <w:r>
        <w:rPr>
          <w:color w:val="333333"/>
        </w:rPr>
        <w:t>forfølge</w:t>
      </w:r>
      <w:proofErr w:type="gramEnd"/>
      <w:r>
        <w:rPr>
          <w:color w:val="333333"/>
        </w:rPr>
        <w:t xml:space="preserve"> muligheden for at opbygge et refugium for kunstnere i Hvidbjerg. </w:t>
      </w:r>
    </w:p>
    <w:p w:rsidR="00DC4DB4" w:rsidRDefault="009A358B">
      <w:pPr>
        <w:spacing w:after="5" w:line="240" w:lineRule="auto"/>
        <w:rPr>
          <w:color w:val="424242"/>
        </w:rPr>
      </w:pPr>
      <w:r>
        <w:rPr>
          <w:color w:val="424242"/>
        </w:rPr>
        <w:t>Formanden for Grundejerforening</w:t>
      </w:r>
      <w:r>
        <w:rPr>
          <w:color w:val="424242"/>
        </w:rPr>
        <w:t xml:space="preserve">en Egon Sørensen havde i juni et kaffemøde med formanden for Kulturudvalget i Vejle Kommune Dan </w:t>
      </w:r>
      <w:proofErr w:type="spellStart"/>
      <w:r>
        <w:rPr>
          <w:color w:val="424242"/>
        </w:rPr>
        <w:t>Arnløv</w:t>
      </w:r>
      <w:proofErr w:type="spellEnd"/>
      <w:r>
        <w:rPr>
          <w:color w:val="424242"/>
        </w:rPr>
        <w:t xml:space="preserve">. Det var et meget positivt møde, hvor der var enighed om at forfølge ideen om at skabe et refugium i Hvidbjerg. Dan </w:t>
      </w:r>
      <w:proofErr w:type="spellStart"/>
      <w:r>
        <w:rPr>
          <w:color w:val="424242"/>
        </w:rPr>
        <w:t>Arnløv</w:t>
      </w:r>
      <w:proofErr w:type="spellEnd"/>
      <w:r>
        <w:rPr>
          <w:color w:val="424242"/>
        </w:rPr>
        <w:t xml:space="preserve"> vil tage initiativ til at neds</w:t>
      </w:r>
      <w:r>
        <w:rPr>
          <w:color w:val="424242"/>
        </w:rPr>
        <w:t>ætte en arbejdsgruppe af kulturfolk i Vejle, som kan arbejde videre med ideen.</w:t>
      </w:r>
    </w:p>
    <w:p w:rsidR="00DC4DB4" w:rsidRDefault="00DC4DB4">
      <w:pPr>
        <w:spacing w:after="5" w:line="240" w:lineRule="auto"/>
        <w:rPr>
          <w:color w:val="424242"/>
        </w:rPr>
      </w:pPr>
    </w:p>
    <w:p w:rsidR="00DC4DB4" w:rsidRDefault="009A358B">
      <w:pPr>
        <w:rPr>
          <w:b/>
          <w:color w:val="333333"/>
          <w:u w:val="single"/>
        </w:rPr>
      </w:pPr>
      <w:r>
        <w:rPr>
          <w:b/>
          <w:color w:val="333333"/>
          <w:u w:val="single"/>
        </w:rPr>
        <w:t>Lidt Fakta:</w:t>
      </w:r>
    </w:p>
    <w:p w:rsidR="00DC4DB4" w:rsidRDefault="009A358B">
      <w:pPr>
        <w:rPr>
          <w:b/>
          <w:color w:val="FF0000"/>
        </w:rPr>
      </w:pPr>
      <w:r>
        <w:rPr>
          <w:b/>
          <w:color w:val="FF0000"/>
        </w:rPr>
        <w:t>Kunstnerkolonien Hvidbjerg</w:t>
      </w:r>
    </w:p>
    <w:p w:rsidR="00DC4DB4" w:rsidRDefault="009A358B">
      <w:pPr>
        <w:rPr>
          <w:b/>
          <w:color w:val="FF0000"/>
        </w:rPr>
      </w:pPr>
      <w:r>
        <w:rPr>
          <w:b/>
          <w:color w:val="FF0000"/>
        </w:rPr>
        <w:t xml:space="preserve">Hvidbjerg udviklede sig hurtigt til en sand kunstnerkoloni – som et andet Skagen. Den første kunstmaler var engelske William </w:t>
      </w:r>
      <w:proofErr w:type="spellStart"/>
      <w:r>
        <w:rPr>
          <w:b/>
          <w:color w:val="FF0000"/>
        </w:rPr>
        <w:t>Giles</w:t>
      </w:r>
      <w:proofErr w:type="spellEnd"/>
      <w:r>
        <w:rPr>
          <w:b/>
          <w:color w:val="FF0000"/>
        </w:rPr>
        <w:t>, der v</w:t>
      </w:r>
      <w:r>
        <w:rPr>
          <w:b/>
          <w:color w:val="FF0000"/>
        </w:rPr>
        <w:t>ar en hyppig teltligger i begyndelsen af 1900-tallet. Den næste blev Johannes Glob, men adskillige andre fandt også vej til Hvidbjerg, hvor den flotte natur blev en inspirationskilde. Det var på Hvidbjerg, at kunstnergruppen ”Spiralen” opstod med Finn Gerd</w:t>
      </w:r>
      <w:r>
        <w:rPr>
          <w:b/>
          <w:color w:val="FF0000"/>
        </w:rPr>
        <w:t>es i centrum.</w:t>
      </w:r>
    </w:p>
    <w:p w:rsidR="00DC4DB4" w:rsidRDefault="009A358B">
      <w:pPr>
        <w:rPr>
          <w:b/>
          <w:sz w:val="32"/>
          <w:szCs w:val="32"/>
        </w:rPr>
      </w:pPr>
      <w:r>
        <w:rPr>
          <w:b/>
          <w:sz w:val="32"/>
          <w:szCs w:val="32"/>
        </w:rPr>
        <w:lastRenderedPageBreak/>
        <w:t xml:space="preserve"> Der står et billede</w:t>
      </w:r>
      <w:proofErr w:type="gramStart"/>
      <w:r>
        <w:rPr>
          <w:b/>
          <w:sz w:val="32"/>
          <w:szCs w:val="32"/>
        </w:rPr>
        <w:t>….</w:t>
      </w:r>
      <w:proofErr w:type="gramEnd"/>
      <w:r>
        <w:rPr>
          <w:noProof/>
        </w:rPr>
        <w:drawing>
          <wp:anchor distT="0" distB="0" distL="114300" distR="114300" simplePos="0" relativeHeight="251669504" behindDoc="0" locked="0" layoutInCell="1" allowOverlap="1">
            <wp:simplePos x="0" y="0"/>
            <wp:positionH relativeFrom="column">
              <wp:posOffset>3473291</wp:posOffset>
            </wp:positionH>
            <wp:positionV relativeFrom="paragraph">
              <wp:posOffset>121920</wp:posOffset>
            </wp:positionV>
            <wp:extent cx="2294255" cy="1291590"/>
            <wp:effectExtent l="91355" t="169725" r="91355" b="169725"/>
            <wp:wrapSquare wrapText="bothSides" distT="0" distB="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cstate="print"/>
                    <a:srcRect/>
                    <a:stretch>
                      <a:fillRect/>
                    </a:stretch>
                  </pic:blipFill>
                  <pic:spPr>
                    <a:xfrm rot="502521">
                      <a:off x="0" y="0"/>
                      <a:ext cx="2294255" cy="1291590"/>
                    </a:xfrm>
                    <a:prstGeom prst="rect">
                      <a:avLst/>
                    </a:prstGeom>
                    <a:ln w="9525">
                      <a:solidFill>
                        <a:srgbClr val="000000"/>
                      </a:solidFill>
                      <a:prstDash val="solid"/>
                    </a:ln>
                  </pic:spPr>
                </pic:pic>
              </a:graphicData>
            </a:graphic>
          </wp:anchor>
        </w:drawing>
      </w:r>
    </w:p>
    <w:p w:rsidR="00DC4DB4" w:rsidRDefault="009A358B">
      <w:pPr>
        <w:rPr>
          <w:b/>
          <w:i/>
          <w:color w:val="FF0000"/>
          <w:sz w:val="28"/>
          <w:szCs w:val="28"/>
        </w:rPr>
      </w:pPr>
      <w:r>
        <w:rPr>
          <w:b/>
          <w:i/>
          <w:color w:val="FF0000"/>
          <w:sz w:val="28"/>
          <w:szCs w:val="28"/>
        </w:rPr>
        <w:t>Fotokonkurrence Sommer 2019</w:t>
      </w:r>
    </w:p>
    <w:p w:rsidR="00DC4DB4" w:rsidRDefault="009A358B">
      <w:pPr>
        <w:spacing w:line="240" w:lineRule="auto"/>
      </w:pPr>
      <w:r>
        <w:t xml:space="preserve">Foreningen holder af gode fotos, der fortæller om Hvidbjerg, </w:t>
      </w:r>
      <w:proofErr w:type="spellStart"/>
      <w:r>
        <w:t>Høll</w:t>
      </w:r>
      <w:proofErr w:type="spellEnd"/>
      <w:r>
        <w:t xml:space="preserve"> og </w:t>
      </w:r>
      <w:proofErr w:type="spellStart"/>
      <w:r>
        <w:t>Mørkholt</w:t>
      </w:r>
      <w:proofErr w:type="spellEnd"/>
      <w:r>
        <w:t xml:space="preserve"> før og nu. </w:t>
      </w:r>
    </w:p>
    <w:p w:rsidR="00DC4DB4" w:rsidRDefault="009A358B">
      <w:pPr>
        <w:spacing w:after="0" w:line="240" w:lineRule="auto"/>
        <w:rPr>
          <w:sz w:val="24"/>
          <w:szCs w:val="24"/>
        </w:rPr>
      </w:pPr>
      <w:r>
        <w:t>Vi indbyder derfor medlemmerne til at deltage i en fotokonkurrence med følgende tema</w:t>
      </w:r>
      <w:r>
        <w:rPr>
          <w:sz w:val="24"/>
          <w:szCs w:val="24"/>
        </w:rPr>
        <w:t>:</w:t>
      </w:r>
    </w:p>
    <w:p w:rsidR="00DC4DB4" w:rsidRDefault="00DC4DB4">
      <w:pPr>
        <w:spacing w:after="0" w:line="240" w:lineRule="auto"/>
        <w:rPr>
          <w:sz w:val="24"/>
          <w:szCs w:val="24"/>
        </w:rPr>
      </w:pPr>
    </w:p>
    <w:p w:rsidR="00DC4DB4" w:rsidRDefault="009A358B">
      <w:pPr>
        <w:spacing w:line="240" w:lineRule="auto"/>
        <w:rPr>
          <w:sz w:val="24"/>
          <w:szCs w:val="24"/>
        </w:rPr>
      </w:pPr>
      <w:r>
        <w:rPr>
          <w:sz w:val="24"/>
          <w:szCs w:val="24"/>
        </w:rPr>
        <w:t xml:space="preserve">Fotos med motiv fra Hvidbjerg, </w:t>
      </w:r>
      <w:proofErr w:type="spellStart"/>
      <w:r>
        <w:rPr>
          <w:sz w:val="24"/>
          <w:szCs w:val="24"/>
        </w:rPr>
        <w:t>Høll</w:t>
      </w:r>
      <w:proofErr w:type="spellEnd"/>
      <w:r>
        <w:rPr>
          <w:sz w:val="24"/>
          <w:szCs w:val="24"/>
        </w:rPr>
        <w:t xml:space="preserve"> og </w:t>
      </w:r>
      <w:proofErr w:type="spellStart"/>
      <w:r>
        <w:rPr>
          <w:sz w:val="24"/>
          <w:szCs w:val="24"/>
        </w:rPr>
        <w:t>Mørkholt</w:t>
      </w:r>
      <w:proofErr w:type="spellEnd"/>
    </w:p>
    <w:p w:rsidR="00DC4DB4" w:rsidRDefault="009A358B">
      <w:r>
        <w:t xml:space="preserve">Billederne indsendes digitalt på mail til formanden </w:t>
      </w:r>
      <w:r>
        <w:rPr>
          <w:b/>
          <w:color w:val="FF0000"/>
          <w:u w:val="single"/>
        </w:rPr>
        <w:t>senest onsdag den 24. juli 2019</w:t>
      </w:r>
    </w:p>
    <w:p w:rsidR="00DC4DB4" w:rsidRDefault="00DC4DB4">
      <w:pPr>
        <w:jc w:val="center"/>
      </w:pPr>
      <w:hyperlink r:id="rId19">
        <w:r w:rsidR="009A358B">
          <w:rPr>
            <w:color w:val="0563C1"/>
            <w:u w:val="single"/>
          </w:rPr>
          <w:t>formand@hvidbjergvejlefjord.dk</w:t>
        </w:r>
      </w:hyperlink>
    </w:p>
    <w:p w:rsidR="00DC4DB4" w:rsidRDefault="009A358B">
      <w:r>
        <w:t>De indsendte billeder bedømmes af en d</w:t>
      </w:r>
      <w:r>
        <w:t>ommerkomité bestående af:</w:t>
      </w:r>
    </w:p>
    <w:p w:rsidR="00DC4DB4" w:rsidRDefault="009A358B">
      <w:pPr>
        <w:spacing w:after="0" w:line="240" w:lineRule="auto"/>
        <w:rPr>
          <w:color w:val="000000"/>
        </w:rPr>
      </w:pPr>
      <w:r>
        <w:rPr>
          <w:b/>
          <w:color w:val="000000"/>
        </w:rPr>
        <w:t xml:space="preserve">Dorthe Skov, Sommercafeen - Susanne Clemmensen, Atelier 2000 - John Vestergaard og Eva </w:t>
      </w:r>
      <w:proofErr w:type="spellStart"/>
      <w:r>
        <w:rPr>
          <w:b/>
          <w:color w:val="000000"/>
        </w:rPr>
        <w:t>Kielsgaard</w:t>
      </w:r>
      <w:proofErr w:type="spellEnd"/>
      <w:r>
        <w:rPr>
          <w:b/>
          <w:color w:val="000000"/>
        </w:rPr>
        <w:t xml:space="preserve">, </w:t>
      </w:r>
      <w:proofErr w:type="spellStart"/>
      <w:r>
        <w:rPr>
          <w:b/>
          <w:color w:val="000000"/>
        </w:rPr>
        <w:t>Visneto</w:t>
      </w:r>
      <w:proofErr w:type="spellEnd"/>
      <w:r>
        <w:rPr>
          <w:b/>
          <w:color w:val="000000"/>
        </w:rPr>
        <w:t xml:space="preserve"> - Egon Sørensen, Grundejerforeningen</w:t>
      </w:r>
    </w:p>
    <w:p w:rsidR="00DC4DB4" w:rsidRDefault="009A358B">
      <w:r>
        <w:t>Dommerne vil i fællesskab blandt de indsendte billeder udvælge de bedste, der præmiere</w:t>
      </w:r>
      <w:r>
        <w:t>s som følger:</w:t>
      </w:r>
    </w:p>
    <w:p w:rsidR="00DC4DB4" w:rsidRDefault="009A358B">
      <w:pPr>
        <w:numPr>
          <w:ilvl w:val="0"/>
          <w:numId w:val="3"/>
        </w:numPr>
        <w:pBdr>
          <w:top w:val="nil"/>
          <w:left w:val="nil"/>
          <w:bottom w:val="nil"/>
          <w:right w:val="nil"/>
          <w:between w:val="nil"/>
        </w:pBdr>
        <w:spacing w:after="0" w:line="240" w:lineRule="auto"/>
        <w:rPr>
          <w:b/>
          <w:i/>
        </w:rPr>
      </w:pPr>
      <w:r>
        <w:rPr>
          <w:b/>
          <w:i/>
          <w:color w:val="000000"/>
        </w:rPr>
        <w:t>præmie</w:t>
      </w:r>
      <w:r>
        <w:rPr>
          <w:b/>
          <w:i/>
          <w:color w:val="000000"/>
        </w:rPr>
        <w:tab/>
        <w:t xml:space="preserve">Sommercafeen    </w:t>
      </w:r>
      <w:r>
        <w:rPr>
          <w:b/>
          <w:i/>
          <w:color w:val="000000"/>
        </w:rPr>
        <w:tab/>
        <w:t>Værdibevis på 1000,- kr.</w:t>
      </w:r>
    </w:p>
    <w:p w:rsidR="00DC4DB4" w:rsidRDefault="009A358B">
      <w:pPr>
        <w:numPr>
          <w:ilvl w:val="0"/>
          <w:numId w:val="3"/>
        </w:numPr>
        <w:pBdr>
          <w:top w:val="nil"/>
          <w:left w:val="nil"/>
          <w:bottom w:val="nil"/>
          <w:right w:val="nil"/>
          <w:between w:val="nil"/>
        </w:pBdr>
        <w:spacing w:after="0" w:line="240" w:lineRule="auto"/>
        <w:rPr>
          <w:b/>
          <w:i/>
        </w:rPr>
      </w:pPr>
      <w:r>
        <w:rPr>
          <w:b/>
          <w:i/>
          <w:color w:val="000000"/>
        </w:rPr>
        <w:t>præmie</w:t>
      </w:r>
      <w:r>
        <w:rPr>
          <w:b/>
          <w:i/>
          <w:color w:val="000000"/>
        </w:rPr>
        <w:tab/>
        <w:t>Atelier 2000</w:t>
      </w:r>
      <w:r>
        <w:rPr>
          <w:b/>
          <w:i/>
          <w:color w:val="000000"/>
        </w:rPr>
        <w:tab/>
      </w:r>
      <w:r>
        <w:rPr>
          <w:b/>
          <w:i/>
          <w:color w:val="000000"/>
        </w:rPr>
        <w:tab/>
        <w:t>Værdibevis på 998,- kr.</w:t>
      </w:r>
    </w:p>
    <w:p w:rsidR="00DC4DB4" w:rsidRDefault="009A358B">
      <w:pPr>
        <w:numPr>
          <w:ilvl w:val="0"/>
          <w:numId w:val="3"/>
        </w:numPr>
        <w:pBdr>
          <w:top w:val="nil"/>
          <w:left w:val="nil"/>
          <w:bottom w:val="nil"/>
          <w:right w:val="nil"/>
          <w:between w:val="nil"/>
        </w:pBdr>
        <w:spacing w:after="0" w:line="240" w:lineRule="auto"/>
        <w:rPr>
          <w:b/>
          <w:i/>
        </w:rPr>
      </w:pPr>
      <w:r>
        <w:rPr>
          <w:b/>
          <w:i/>
          <w:color w:val="000000"/>
        </w:rPr>
        <w:t>præmie</w:t>
      </w:r>
      <w:r>
        <w:rPr>
          <w:b/>
          <w:i/>
          <w:color w:val="000000"/>
        </w:rPr>
        <w:tab/>
      </w:r>
      <w:proofErr w:type="spellStart"/>
      <w:r>
        <w:rPr>
          <w:b/>
          <w:i/>
          <w:color w:val="000000"/>
        </w:rPr>
        <w:t>Visneto</w:t>
      </w:r>
      <w:proofErr w:type="spellEnd"/>
      <w:r>
        <w:rPr>
          <w:b/>
          <w:i/>
          <w:color w:val="000000"/>
        </w:rPr>
        <w:tab/>
      </w:r>
      <w:r>
        <w:rPr>
          <w:b/>
          <w:i/>
          <w:color w:val="000000"/>
        </w:rPr>
        <w:tab/>
        <w:t xml:space="preserve">Værdibevis på 500,- </w:t>
      </w:r>
      <w:proofErr w:type="spellStart"/>
      <w:r>
        <w:rPr>
          <w:b/>
          <w:i/>
          <w:color w:val="000000"/>
        </w:rPr>
        <w:t>kr</w:t>
      </w:r>
      <w:proofErr w:type="spellEnd"/>
    </w:p>
    <w:p w:rsidR="00DC4DB4" w:rsidRDefault="009A358B">
      <w:r>
        <w:t xml:space="preserve">Vindernes navne offentliggøres på foreningens generalforsamling </w:t>
      </w:r>
      <w:r>
        <w:rPr>
          <w:b/>
          <w:color w:val="FF0000"/>
        </w:rPr>
        <w:t>tirsdag den 6. august 2019</w:t>
      </w:r>
    </w:p>
    <w:p w:rsidR="00DC4DB4" w:rsidRDefault="00DC4DB4">
      <w:pPr>
        <w:spacing w:after="0"/>
        <w:rPr>
          <w:b/>
          <w:color w:val="000000"/>
          <w:sz w:val="32"/>
          <w:szCs w:val="32"/>
        </w:rPr>
      </w:pPr>
    </w:p>
    <w:p w:rsidR="00DC4DB4" w:rsidRDefault="009A358B">
      <w:pPr>
        <w:spacing w:after="0"/>
        <w:rPr>
          <w:b/>
          <w:i/>
          <w:sz w:val="32"/>
          <w:szCs w:val="32"/>
        </w:rPr>
      </w:pPr>
      <w:r>
        <w:rPr>
          <w:b/>
          <w:color w:val="000000"/>
          <w:sz w:val="32"/>
          <w:szCs w:val="32"/>
        </w:rPr>
        <w:t xml:space="preserve">Rosa </w:t>
      </w:r>
      <w:proofErr w:type="spellStart"/>
      <w:r>
        <w:rPr>
          <w:b/>
          <w:color w:val="000000"/>
          <w:sz w:val="32"/>
          <w:szCs w:val="32"/>
        </w:rPr>
        <w:t>rugosa</w:t>
      </w:r>
      <w:proofErr w:type="spellEnd"/>
    </w:p>
    <w:p w:rsidR="00DC4DB4" w:rsidRDefault="009A358B">
      <w:pPr>
        <w:rPr>
          <w:b/>
          <w:i/>
          <w:color w:val="FF0000"/>
          <w:sz w:val="28"/>
          <w:szCs w:val="28"/>
        </w:rPr>
      </w:pPr>
      <w:r>
        <w:rPr>
          <w:b/>
          <w:i/>
          <w:color w:val="FF0000"/>
          <w:sz w:val="28"/>
          <w:szCs w:val="28"/>
        </w:rPr>
        <w:t>Hyben-roser og matrikler</w:t>
      </w:r>
      <w:r>
        <w:rPr>
          <w:noProof/>
        </w:rPr>
        <w:drawing>
          <wp:anchor distT="0" distB="0" distL="114300" distR="114300" simplePos="0" relativeHeight="251670528" behindDoc="0" locked="0" layoutInCell="1" allowOverlap="1">
            <wp:simplePos x="0" y="0"/>
            <wp:positionH relativeFrom="column">
              <wp:posOffset>2813685</wp:posOffset>
            </wp:positionH>
            <wp:positionV relativeFrom="paragraph">
              <wp:posOffset>104775</wp:posOffset>
            </wp:positionV>
            <wp:extent cx="3162935" cy="2105025"/>
            <wp:effectExtent l="0" t="0" r="0" b="0"/>
            <wp:wrapSquare wrapText="bothSides" distT="0" distB="0" distL="114300" distR="114300"/>
            <wp:docPr id="20" name="image4.png" descr="C:\Users\Egon\AppData\Local\Microsoft\Windows\INetCache\Content.MSO\B96560D0.tmp"/>
            <wp:cNvGraphicFramePr/>
            <a:graphic xmlns:a="http://schemas.openxmlformats.org/drawingml/2006/main">
              <a:graphicData uri="http://schemas.openxmlformats.org/drawingml/2006/picture">
                <pic:pic xmlns:pic="http://schemas.openxmlformats.org/drawingml/2006/picture">
                  <pic:nvPicPr>
                    <pic:cNvPr id="0" name="image4.png" descr="C:\Users\Egon\AppData\Local\Microsoft\Windows\INetCache\Content.MSO\B96560D0.tmp"/>
                    <pic:cNvPicPr preferRelativeResize="0"/>
                  </pic:nvPicPr>
                  <pic:blipFill>
                    <a:blip r:embed="rId20" cstate="print"/>
                    <a:srcRect/>
                    <a:stretch>
                      <a:fillRect/>
                    </a:stretch>
                  </pic:blipFill>
                  <pic:spPr>
                    <a:xfrm>
                      <a:off x="0" y="0"/>
                      <a:ext cx="3162935" cy="2105025"/>
                    </a:xfrm>
                    <a:prstGeom prst="rect">
                      <a:avLst/>
                    </a:prstGeom>
                    <a:ln/>
                  </pic:spPr>
                </pic:pic>
              </a:graphicData>
            </a:graphic>
          </wp:anchor>
        </w:drawing>
      </w:r>
    </w:p>
    <w:p w:rsidR="00DC4DB4" w:rsidRDefault="009A358B">
      <w:r>
        <w:t xml:space="preserve">Hybenroserne i strandområdet er netop blevet slået første gang i år. Det er tydeligt, at det hjælper rigtig meget at få nedkæmpet den </w:t>
      </w:r>
      <w:proofErr w:type="spellStart"/>
      <w:r>
        <w:t>invasive</w:t>
      </w:r>
      <w:proofErr w:type="spellEnd"/>
      <w:r>
        <w:t xml:space="preserve"> art. Det giver en helt anden strand og den bliver dermed ført tilbage til dengang roser</w:t>
      </w:r>
      <w:r>
        <w:t>ne ikke var der. Kommunens medarbejdere har dog været i tvivl om, hvor de private matrikler går og hvor den offentlige strand starter. Kommunen kan således ikke nedkæmpe roserne på privat grund uden aftale med ejerne. Vi ved, at der pågår et arbejde med at</w:t>
      </w:r>
      <w:r>
        <w:t xml:space="preserve"> finde grænserne. Vi opfordrer dog til, at også private nedkæmper den </w:t>
      </w:r>
      <w:proofErr w:type="spellStart"/>
      <w:r>
        <w:t>invasive</w:t>
      </w:r>
      <w:proofErr w:type="spellEnd"/>
      <w:r>
        <w:t xml:space="preserve"> art ved at slå dem ned.</w:t>
      </w:r>
    </w:p>
    <w:p w:rsidR="00DC4DB4" w:rsidRDefault="009A358B">
      <w:pPr>
        <w:rPr>
          <w:i/>
          <w:color w:val="000000"/>
        </w:rPr>
      </w:pPr>
      <w:r>
        <w:rPr>
          <w:color w:val="333333"/>
          <w:highlight w:val="white"/>
        </w:rPr>
        <w:t xml:space="preserve">Fakta: </w:t>
      </w:r>
      <w:r>
        <w:rPr>
          <w:color w:val="000000"/>
        </w:rPr>
        <w:t xml:space="preserve">Hvorfor skal den bekæmpes? </w:t>
      </w:r>
      <w:r>
        <w:rPr>
          <w:i/>
          <w:color w:val="000000"/>
        </w:rPr>
        <w:t xml:space="preserve">Rynket rose er den mest udbredte </w:t>
      </w:r>
      <w:proofErr w:type="spellStart"/>
      <w:r>
        <w:rPr>
          <w:i/>
          <w:color w:val="000000"/>
        </w:rPr>
        <w:t>invasive</w:t>
      </w:r>
      <w:proofErr w:type="spellEnd"/>
      <w:r>
        <w:rPr>
          <w:i/>
          <w:color w:val="000000"/>
        </w:rPr>
        <w:t xml:space="preserve"> art i Danmark. Rynket rose udgør især en trussel mod strandoverdrev, </w:t>
      </w:r>
      <w:proofErr w:type="spellStart"/>
      <w:r>
        <w:rPr>
          <w:i/>
          <w:color w:val="000000"/>
        </w:rPr>
        <w:t>klithede</w:t>
      </w:r>
      <w:r>
        <w:rPr>
          <w:i/>
          <w:color w:val="000000"/>
        </w:rPr>
        <w:t>r</w:t>
      </w:r>
      <w:proofErr w:type="spellEnd"/>
      <w:r>
        <w:rPr>
          <w:i/>
          <w:color w:val="000000"/>
        </w:rPr>
        <w:t xml:space="preserve"> og andre kysthabitater, der repræsenterer noget af den mest oprindelige natur, vi har i Danmark. Store rosenkrat overskygger og fortrænger den naturligt hjemmehørende flora og udgør en potentiel trussel mod biodiversiteten. Rynket rose angives at kunne d</w:t>
      </w:r>
      <w:r>
        <w:rPr>
          <w:i/>
          <w:color w:val="000000"/>
        </w:rPr>
        <w:t xml:space="preserve">anne hybrider med hjemhørende </w:t>
      </w:r>
      <w:proofErr w:type="spellStart"/>
      <w:r>
        <w:rPr>
          <w:i/>
          <w:color w:val="000000"/>
        </w:rPr>
        <w:t>rosenarter</w:t>
      </w:r>
      <w:proofErr w:type="spellEnd"/>
      <w:r>
        <w:rPr>
          <w:i/>
          <w:color w:val="000000"/>
        </w:rPr>
        <w:t xml:space="preserve"> bl.a. blød filtrose og dermed at være trussel mod arten.</w:t>
      </w:r>
    </w:p>
    <w:p w:rsidR="00DC4DB4" w:rsidRDefault="009A358B">
      <w:pPr>
        <w:spacing w:before="150" w:after="150" w:line="240" w:lineRule="auto"/>
        <w:rPr>
          <w:i/>
          <w:color w:val="000000"/>
        </w:rPr>
      </w:pPr>
      <w:r>
        <w:rPr>
          <w:i/>
          <w:color w:val="000000"/>
        </w:rPr>
        <w:t>De tætte tornede krat hæmmer adgang og kan være et problem for den rekreative udnyttelse af kystområder. Efter rydninger af bevoksningerne kan de døde grene med deres skarpe torne forblive på arealet i mange år. Derfor er rynket rose på den danske sortlist</w:t>
      </w:r>
      <w:r>
        <w:rPr>
          <w:i/>
          <w:color w:val="000000"/>
        </w:rPr>
        <w:t xml:space="preserve">e over de værste </w:t>
      </w:r>
      <w:proofErr w:type="spellStart"/>
      <w:r>
        <w:rPr>
          <w:i/>
          <w:color w:val="000000"/>
        </w:rPr>
        <w:t>invasive</w:t>
      </w:r>
      <w:proofErr w:type="spellEnd"/>
      <w:r>
        <w:rPr>
          <w:i/>
          <w:color w:val="000000"/>
        </w:rPr>
        <w:t xml:space="preserve"> arter i kategorien: ”arter, der muligvis kan udryddes lokalt, men kun vil kunne holdes nede på acceptabelt niveau på landsplan”.</w:t>
      </w:r>
    </w:p>
    <w:p w:rsidR="00DC4DB4" w:rsidRDefault="009A358B">
      <w:pPr>
        <w:spacing w:line="240" w:lineRule="auto"/>
        <w:rPr>
          <w:i/>
        </w:rPr>
      </w:pPr>
      <w:r>
        <w:rPr>
          <w:i/>
        </w:rPr>
        <w:lastRenderedPageBreak/>
        <w:t>Kilde: Miljø og Fødevareministeriet</w:t>
      </w:r>
    </w:p>
    <w:p w:rsidR="00DC4DB4" w:rsidRDefault="009A358B">
      <w:pPr>
        <w:spacing w:after="0"/>
        <w:rPr>
          <w:b/>
          <w:sz w:val="32"/>
          <w:szCs w:val="32"/>
        </w:rPr>
      </w:pPr>
      <w:r>
        <w:rPr>
          <w:b/>
          <w:sz w:val="32"/>
          <w:szCs w:val="32"/>
        </w:rPr>
        <w:t>Alle kan komme på stranden</w:t>
      </w:r>
    </w:p>
    <w:p w:rsidR="00DC4DB4" w:rsidRDefault="009A358B">
      <w:pPr>
        <w:rPr>
          <w:b/>
          <w:i/>
          <w:color w:val="FF0000"/>
          <w:sz w:val="28"/>
          <w:szCs w:val="28"/>
        </w:rPr>
      </w:pPr>
      <w:r>
        <w:rPr>
          <w:b/>
          <w:i/>
          <w:color w:val="FF0000"/>
          <w:sz w:val="28"/>
          <w:szCs w:val="28"/>
        </w:rPr>
        <w:t>Handicapvenlige adgangsforhold til str</w:t>
      </w:r>
      <w:r>
        <w:rPr>
          <w:b/>
          <w:i/>
          <w:color w:val="FF0000"/>
          <w:sz w:val="28"/>
          <w:szCs w:val="28"/>
        </w:rPr>
        <w:t>anden er på plads.</w:t>
      </w:r>
    </w:p>
    <w:p w:rsidR="00DC4DB4" w:rsidRDefault="009A358B">
      <w:r>
        <w:t xml:space="preserve">Det har længe været et ønske, at der blev forbedrede adgangsforhold til stranden for vores handicappede og dårligt gående medborgere i </w:t>
      </w:r>
      <w:proofErr w:type="gramStart"/>
      <w:r>
        <w:t xml:space="preserve">området.  </w:t>
      </w:r>
      <w:r>
        <w:rPr>
          <w:noProof/>
        </w:rPr>
        <w:drawing>
          <wp:anchor distT="0" distB="0" distL="114300" distR="114300" simplePos="0" relativeHeight="251671552" behindDoc="0" locked="0" layoutInCell="1" allowOverlap="1">
            <wp:simplePos x="0" y="0"/>
            <wp:positionH relativeFrom="column">
              <wp:posOffset>12701</wp:posOffset>
            </wp:positionH>
            <wp:positionV relativeFrom="paragraph">
              <wp:posOffset>36830</wp:posOffset>
            </wp:positionV>
            <wp:extent cx="3887470" cy="2590800"/>
            <wp:effectExtent l="0" t="0" r="0" b="0"/>
            <wp:wrapSquare wrapText="bothSides" distT="0" distB="0" distL="114300" distR="11430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cstate="print"/>
                    <a:srcRect/>
                    <a:stretch>
                      <a:fillRect/>
                    </a:stretch>
                  </pic:blipFill>
                  <pic:spPr>
                    <a:xfrm>
                      <a:off x="0" y="0"/>
                      <a:ext cx="3887470" cy="2590800"/>
                    </a:xfrm>
                    <a:prstGeom prst="rect">
                      <a:avLst/>
                    </a:prstGeom>
                    <a:ln/>
                  </pic:spPr>
                </pic:pic>
              </a:graphicData>
            </a:graphic>
          </wp:anchor>
        </w:drawing>
      </w:r>
      <w:proofErr w:type="gramEnd"/>
    </w:p>
    <w:p w:rsidR="00DC4DB4" w:rsidRDefault="009A358B">
      <w:r>
        <w:t xml:space="preserve">Det er nu sket. Både ved Børnenes Vel og ved adgangen til stranden fra </w:t>
      </w:r>
      <w:proofErr w:type="spellStart"/>
      <w:r>
        <w:t>Båskærvej</w:t>
      </w:r>
      <w:proofErr w:type="spellEnd"/>
      <w:r>
        <w:t xml:space="preserve"> har kommu</w:t>
      </w:r>
      <w:r>
        <w:t>nen udlagt et underlag, så handicappede og svagt gående nu let kan komme til stranden. Det giver virkeligt et plus på handicap-listen for Vejle Kommune. Tak for det!</w:t>
      </w:r>
    </w:p>
    <w:p w:rsidR="00DC4DB4" w:rsidRDefault="00DC4DB4">
      <w:pPr>
        <w:spacing w:after="0"/>
        <w:rPr>
          <w:b/>
          <w:sz w:val="32"/>
          <w:szCs w:val="32"/>
        </w:rPr>
      </w:pPr>
    </w:p>
    <w:p w:rsidR="00DC4DB4" w:rsidRDefault="00DC4DB4">
      <w:pPr>
        <w:spacing w:after="0"/>
        <w:rPr>
          <w:b/>
          <w:sz w:val="32"/>
          <w:szCs w:val="32"/>
        </w:rPr>
      </w:pPr>
    </w:p>
    <w:p w:rsidR="00DC4DB4" w:rsidRDefault="009A358B">
      <w:pPr>
        <w:spacing w:after="0"/>
        <w:rPr>
          <w:b/>
          <w:sz w:val="32"/>
          <w:szCs w:val="32"/>
        </w:rPr>
      </w:pPr>
      <w:r>
        <w:rPr>
          <w:b/>
          <w:sz w:val="32"/>
          <w:szCs w:val="32"/>
        </w:rPr>
        <w:t xml:space="preserve">Vi mødes til august </w:t>
      </w:r>
    </w:p>
    <w:p w:rsidR="00DC4DB4" w:rsidRDefault="009A358B">
      <w:pPr>
        <w:rPr>
          <w:b/>
          <w:i/>
          <w:color w:val="FF0000"/>
          <w:sz w:val="32"/>
          <w:szCs w:val="32"/>
        </w:rPr>
      </w:pPr>
      <w:r>
        <w:rPr>
          <w:b/>
          <w:i/>
          <w:color w:val="FF0000"/>
          <w:sz w:val="32"/>
          <w:szCs w:val="32"/>
        </w:rPr>
        <w:t>Generalforsamling</w:t>
      </w:r>
    </w:p>
    <w:p w:rsidR="00DC4DB4" w:rsidRDefault="009A358B">
      <w:pPr>
        <w:spacing w:after="0" w:line="240" w:lineRule="auto"/>
      </w:pPr>
      <w:r>
        <w:t>Årets generalforsamling i Grundejerforeningen hol</w:t>
      </w:r>
      <w:r>
        <w:t>des i år</w:t>
      </w:r>
    </w:p>
    <w:p w:rsidR="00DC4DB4" w:rsidRDefault="009A358B">
      <w:pPr>
        <w:spacing w:after="0" w:line="240" w:lineRule="auto"/>
        <w:rPr>
          <w:b/>
        </w:rPr>
      </w:pPr>
      <w:r>
        <w:rPr>
          <w:b/>
        </w:rPr>
        <w:t>Tirsdag den 6. august 2019 kl. 19.30 i Gårslev Sognegård</w:t>
      </w:r>
    </w:p>
    <w:p w:rsidR="00DC4DB4" w:rsidRDefault="00DC4DB4">
      <w:pPr>
        <w:spacing w:after="0" w:line="240" w:lineRule="auto"/>
      </w:pPr>
    </w:p>
    <w:p w:rsidR="00DC4DB4" w:rsidRDefault="009A358B">
      <w:pPr>
        <w:spacing w:after="0" w:line="240" w:lineRule="auto"/>
      </w:pPr>
      <w:bookmarkStart w:id="4" w:name="_2et92p0" w:colFirst="0" w:colLast="0"/>
      <w:bookmarkEnd w:id="4"/>
      <w:r>
        <w:t>Dagsorden</w:t>
      </w:r>
      <w:r>
        <w:rPr>
          <w:noProof/>
        </w:rPr>
        <w:drawing>
          <wp:anchor distT="0" distB="0" distL="114300" distR="114300" simplePos="0" relativeHeight="251672576" behindDoc="0" locked="0" layoutInCell="1" allowOverlap="1">
            <wp:simplePos x="0" y="0"/>
            <wp:positionH relativeFrom="column">
              <wp:posOffset>3089910</wp:posOffset>
            </wp:positionH>
            <wp:positionV relativeFrom="paragraph">
              <wp:posOffset>139700</wp:posOffset>
            </wp:positionV>
            <wp:extent cx="2752725" cy="1552575"/>
            <wp:effectExtent l="0" t="0" r="0" b="0"/>
            <wp:wrapSquare wrapText="bothSides" distT="0" distB="0" distL="114300" distR="114300"/>
            <wp:docPr id="25" name="image9.png" descr="Billedresultat for generalforsamling"/>
            <wp:cNvGraphicFramePr/>
            <a:graphic xmlns:a="http://schemas.openxmlformats.org/drawingml/2006/main">
              <a:graphicData uri="http://schemas.openxmlformats.org/drawingml/2006/picture">
                <pic:pic xmlns:pic="http://schemas.openxmlformats.org/drawingml/2006/picture">
                  <pic:nvPicPr>
                    <pic:cNvPr id="0" name="image9.png" descr="Billedresultat for generalforsamling"/>
                    <pic:cNvPicPr preferRelativeResize="0"/>
                  </pic:nvPicPr>
                  <pic:blipFill>
                    <a:blip r:embed="rId22" cstate="print"/>
                    <a:srcRect/>
                    <a:stretch>
                      <a:fillRect/>
                    </a:stretch>
                  </pic:blipFill>
                  <pic:spPr>
                    <a:xfrm>
                      <a:off x="0" y="0"/>
                      <a:ext cx="2752725" cy="1552575"/>
                    </a:xfrm>
                    <a:prstGeom prst="rect">
                      <a:avLst/>
                    </a:prstGeom>
                    <a:ln/>
                  </pic:spPr>
                </pic:pic>
              </a:graphicData>
            </a:graphic>
          </wp:anchor>
        </w:drawing>
      </w:r>
    </w:p>
    <w:p w:rsidR="00DC4DB4" w:rsidRDefault="009A358B">
      <w:pPr>
        <w:spacing w:after="0" w:line="240" w:lineRule="auto"/>
      </w:pPr>
      <w:r>
        <w:t xml:space="preserve">1. Valg af dirigent. </w:t>
      </w:r>
    </w:p>
    <w:p w:rsidR="00DC4DB4" w:rsidRDefault="009A358B">
      <w:pPr>
        <w:spacing w:after="0" w:line="240" w:lineRule="auto"/>
      </w:pPr>
      <w:r>
        <w:t xml:space="preserve">2. Formandens beretning. </w:t>
      </w:r>
    </w:p>
    <w:p w:rsidR="00DC4DB4" w:rsidRDefault="009A358B">
      <w:pPr>
        <w:spacing w:after="0" w:line="240" w:lineRule="auto"/>
      </w:pPr>
      <w:r>
        <w:t xml:space="preserve">3. Forelæggelse af det reviderede regnskab til godkendelse. </w:t>
      </w:r>
    </w:p>
    <w:p w:rsidR="00DC4DB4" w:rsidRDefault="009A358B">
      <w:pPr>
        <w:spacing w:after="0" w:line="240" w:lineRule="auto"/>
      </w:pPr>
      <w:r>
        <w:t xml:space="preserve">4. Fastlæggelse af kontingent. </w:t>
      </w:r>
    </w:p>
    <w:p w:rsidR="00DC4DB4" w:rsidRDefault="009A358B">
      <w:pPr>
        <w:spacing w:after="0" w:line="240" w:lineRule="auto"/>
      </w:pPr>
      <w:r>
        <w:t>5. Behandling af indkomne forslag.  </w:t>
      </w:r>
    </w:p>
    <w:p w:rsidR="00DC4DB4" w:rsidRDefault="009A358B">
      <w:pPr>
        <w:spacing w:after="0" w:line="240" w:lineRule="auto"/>
      </w:pPr>
      <w:r>
        <w:t xml:space="preserve">6. Valg af medlemmer til bestyrelsen. </w:t>
      </w:r>
    </w:p>
    <w:p w:rsidR="00DC4DB4" w:rsidRDefault="009A358B">
      <w:pPr>
        <w:spacing w:after="0" w:line="240" w:lineRule="auto"/>
      </w:pPr>
      <w:r>
        <w:t xml:space="preserve">7. Eventuelt </w:t>
      </w:r>
    </w:p>
    <w:p w:rsidR="00DC4DB4" w:rsidRDefault="009A358B">
      <w:pPr>
        <w:spacing w:after="0" w:line="240" w:lineRule="auto"/>
      </w:pPr>
      <w:r>
        <w:t xml:space="preserve">8. Smørrebrød og kaffe </w:t>
      </w:r>
    </w:p>
    <w:p w:rsidR="00DC4DB4" w:rsidRDefault="009A358B">
      <w:pPr>
        <w:spacing w:after="0" w:line="240" w:lineRule="auto"/>
      </w:pPr>
      <w:r>
        <w:t xml:space="preserve">9. Indlæg v. politikere fra Vejle Kommune </w:t>
      </w:r>
    </w:p>
    <w:p w:rsidR="00DC4DB4" w:rsidRDefault="009A358B">
      <w:pPr>
        <w:spacing w:after="0" w:line="240" w:lineRule="auto"/>
      </w:pPr>
      <w:r>
        <w:t xml:space="preserve">(Dan </w:t>
      </w:r>
      <w:proofErr w:type="spellStart"/>
      <w:r>
        <w:t>Skjerning</w:t>
      </w:r>
      <w:proofErr w:type="spellEnd"/>
      <w:r>
        <w:t xml:space="preserve"> og Dan </w:t>
      </w:r>
      <w:proofErr w:type="spellStart"/>
      <w:r>
        <w:t>Arnløv</w:t>
      </w:r>
      <w:proofErr w:type="spellEnd"/>
      <w:r>
        <w:t xml:space="preserve"> Jørgensen) </w:t>
      </w:r>
    </w:p>
    <w:p w:rsidR="00DC4DB4" w:rsidRDefault="009A358B">
      <w:pPr>
        <w:spacing w:after="0" w:line="240" w:lineRule="auto"/>
      </w:pPr>
      <w:r>
        <w:t xml:space="preserve">10. Spørgedebat </w:t>
      </w:r>
    </w:p>
    <w:p w:rsidR="00DC4DB4" w:rsidRDefault="009A358B">
      <w:pPr>
        <w:spacing w:after="0" w:line="240" w:lineRule="auto"/>
      </w:pPr>
      <w:r>
        <w:t>11. Afslutning</w:t>
      </w:r>
    </w:p>
    <w:p w:rsidR="00DC4DB4" w:rsidRDefault="00DC4DB4">
      <w:pPr>
        <w:spacing w:before="280" w:line="240" w:lineRule="auto"/>
        <w:rPr>
          <w:b/>
          <w:color w:val="333C4E"/>
          <w:sz w:val="32"/>
          <w:szCs w:val="32"/>
        </w:rPr>
      </w:pPr>
    </w:p>
    <w:sectPr w:rsidR="00DC4DB4" w:rsidSect="00DC4DB4">
      <w:footerReference w:type="default" r:id="rId23"/>
      <w:footerReference w:type="first" r:id="rId24"/>
      <w:pgSz w:w="11906" w:h="16838"/>
      <w:pgMar w:top="567" w:right="1134" w:bottom="567" w:left="1134" w:header="709" w:footer="0"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58B" w:rsidRDefault="009A358B" w:rsidP="00DC4DB4">
      <w:pPr>
        <w:spacing w:after="0" w:line="240" w:lineRule="auto"/>
      </w:pPr>
      <w:r>
        <w:separator/>
      </w:r>
    </w:p>
  </w:endnote>
  <w:endnote w:type="continuationSeparator" w:id="0">
    <w:p w:rsidR="009A358B" w:rsidRDefault="009A358B" w:rsidP="00DC4D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sig w:usb0="00000000" w:usb1="00000000" w:usb2="00000000" w:usb3="00000000" w:csb0="00000000" w:csb1="00000000"/>
  </w:font>
  <w:font w:name="Georgia">
    <w:panose1 w:val="02040502050405020303"/>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DB4" w:rsidRDefault="009A358B">
    <w:pPr>
      <w:pBdr>
        <w:top w:val="nil"/>
        <w:left w:val="nil"/>
        <w:bottom w:val="nil"/>
        <w:right w:val="nil"/>
        <w:between w:val="nil"/>
      </w:pBdr>
      <w:tabs>
        <w:tab w:val="center" w:pos="4819"/>
        <w:tab w:val="right" w:pos="9638"/>
      </w:tabs>
      <w:spacing w:after="0" w:line="240" w:lineRule="auto"/>
      <w:jc w:val="center"/>
      <w:rPr>
        <w:b/>
        <w:color w:val="000000"/>
        <w:sz w:val="24"/>
        <w:szCs w:val="24"/>
      </w:rPr>
    </w:pPr>
    <w:r>
      <w:rPr>
        <w:b/>
        <w:color w:val="000000"/>
        <w:sz w:val="24"/>
        <w:szCs w:val="24"/>
      </w:rPr>
      <w:t xml:space="preserve">Grundejerforeningen for Hvidbjerg, </w:t>
    </w:r>
    <w:proofErr w:type="spellStart"/>
    <w:r>
      <w:rPr>
        <w:b/>
        <w:color w:val="000000"/>
        <w:sz w:val="24"/>
        <w:szCs w:val="24"/>
      </w:rPr>
      <w:t>Høll</w:t>
    </w:r>
    <w:proofErr w:type="spellEnd"/>
    <w:r>
      <w:rPr>
        <w:b/>
        <w:color w:val="000000"/>
        <w:sz w:val="24"/>
        <w:szCs w:val="24"/>
      </w:rPr>
      <w:t xml:space="preserve"> og </w:t>
    </w:r>
    <w:proofErr w:type="spellStart"/>
    <w:r>
      <w:rPr>
        <w:b/>
        <w:color w:val="000000"/>
        <w:sz w:val="24"/>
        <w:szCs w:val="24"/>
      </w:rPr>
      <w:t>Mørkholt</w:t>
    </w:r>
    <w:proofErr w:type="spellEnd"/>
  </w:p>
  <w:p w:rsidR="00DC4DB4" w:rsidRDefault="009A358B">
    <w:pPr>
      <w:pBdr>
        <w:top w:val="nil"/>
        <w:left w:val="nil"/>
        <w:bottom w:val="nil"/>
        <w:right w:val="nil"/>
        <w:between w:val="nil"/>
      </w:pBdr>
      <w:tabs>
        <w:tab w:val="center" w:pos="4819"/>
        <w:tab w:val="right" w:pos="9638"/>
      </w:tabs>
      <w:spacing w:after="0" w:line="240" w:lineRule="auto"/>
      <w:jc w:val="center"/>
      <w:rPr>
        <w:color w:val="000000"/>
        <w:sz w:val="20"/>
        <w:szCs w:val="20"/>
      </w:rPr>
    </w:pPr>
    <w:r>
      <w:rPr>
        <w:color w:val="000000"/>
        <w:sz w:val="20"/>
        <w:szCs w:val="20"/>
      </w:rPr>
      <w:t xml:space="preserve">Hvidbjergvej 15, </w:t>
    </w:r>
    <w:proofErr w:type="spellStart"/>
    <w:r>
      <w:rPr>
        <w:color w:val="000000"/>
        <w:sz w:val="20"/>
        <w:szCs w:val="20"/>
      </w:rPr>
      <w:t>Høll</w:t>
    </w:r>
    <w:proofErr w:type="spellEnd"/>
    <w:r>
      <w:rPr>
        <w:color w:val="000000"/>
        <w:sz w:val="20"/>
        <w:szCs w:val="20"/>
      </w:rPr>
      <w:t xml:space="preserve">, 7080 </w:t>
    </w:r>
    <w:proofErr w:type="gramStart"/>
    <w:r>
      <w:rPr>
        <w:color w:val="000000"/>
        <w:sz w:val="20"/>
        <w:szCs w:val="20"/>
      </w:rPr>
      <w:t>Børkop  -</w:t>
    </w:r>
    <w:proofErr w:type="gramEnd"/>
    <w:r>
      <w:rPr>
        <w:color w:val="000000"/>
        <w:sz w:val="20"/>
        <w:szCs w:val="20"/>
      </w:rPr>
      <w:t xml:space="preserve">  25 13 99 46  - </w:t>
    </w:r>
    <w:hyperlink r:id="rId1">
      <w:r>
        <w:rPr>
          <w:color w:val="0563C1"/>
          <w:sz w:val="20"/>
          <w:szCs w:val="20"/>
          <w:u w:val="single"/>
        </w:rPr>
        <w:t>egon.soerensen@outlook.dk</w:t>
      </w:r>
    </w:hyperlink>
  </w:p>
  <w:p w:rsidR="00DC4DB4" w:rsidRDefault="00DC4DB4">
    <w:pPr>
      <w:pBdr>
        <w:top w:val="nil"/>
        <w:left w:val="nil"/>
        <w:bottom w:val="nil"/>
        <w:right w:val="nil"/>
        <w:between w:val="nil"/>
      </w:pBdr>
      <w:tabs>
        <w:tab w:val="center" w:pos="4819"/>
        <w:tab w:val="right" w:pos="9638"/>
      </w:tabs>
      <w:spacing w:after="0" w:line="240" w:lineRule="auto"/>
      <w:rPr>
        <w:color w:val="000000"/>
      </w:rPr>
    </w:pPr>
  </w:p>
  <w:p w:rsidR="00DC4DB4" w:rsidRDefault="00DC4DB4">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DB4" w:rsidRDefault="009A358B">
    <w:pPr>
      <w:pBdr>
        <w:top w:val="nil"/>
        <w:left w:val="nil"/>
        <w:bottom w:val="nil"/>
        <w:right w:val="nil"/>
        <w:between w:val="nil"/>
      </w:pBdr>
      <w:tabs>
        <w:tab w:val="center" w:pos="4819"/>
        <w:tab w:val="right" w:pos="9638"/>
      </w:tabs>
      <w:spacing w:after="0" w:line="240" w:lineRule="auto"/>
      <w:jc w:val="center"/>
      <w:rPr>
        <w:b/>
        <w:color w:val="000000"/>
        <w:sz w:val="24"/>
        <w:szCs w:val="24"/>
      </w:rPr>
    </w:pPr>
    <w:r>
      <w:rPr>
        <w:b/>
        <w:color w:val="000000"/>
        <w:sz w:val="24"/>
        <w:szCs w:val="24"/>
      </w:rPr>
      <w:t xml:space="preserve">Grundejerforeningen for Hvidbjerg, </w:t>
    </w:r>
    <w:proofErr w:type="spellStart"/>
    <w:r>
      <w:rPr>
        <w:b/>
        <w:color w:val="000000"/>
        <w:sz w:val="24"/>
        <w:szCs w:val="24"/>
      </w:rPr>
      <w:t>Høll</w:t>
    </w:r>
    <w:proofErr w:type="spellEnd"/>
    <w:r>
      <w:rPr>
        <w:b/>
        <w:color w:val="000000"/>
        <w:sz w:val="24"/>
        <w:szCs w:val="24"/>
      </w:rPr>
      <w:t xml:space="preserve"> og </w:t>
    </w:r>
    <w:proofErr w:type="spellStart"/>
    <w:r>
      <w:rPr>
        <w:b/>
        <w:color w:val="000000"/>
        <w:sz w:val="24"/>
        <w:szCs w:val="24"/>
      </w:rPr>
      <w:t>Mørkholt</w:t>
    </w:r>
    <w:proofErr w:type="spellEnd"/>
  </w:p>
  <w:p w:rsidR="00DC4DB4" w:rsidRDefault="009A358B">
    <w:pPr>
      <w:pBdr>
        <w:top w:val="nil"/>
        <w:left w:val="nil"/>
        <w:bottom w:val="nil"/>
        <w:right w:val="nil"/>
        <w:between w:val="nil"/>
      </w:pBdr>
      <w:tabs>
        <w:tab w:val="center" w:pos="4819"/>
        <w:tab w:val="right" w:pos="9638"/>
      </w:tabs>
      <w:spacing w:after="0" w:line="240" w:lineRule="auto"/>
      <w:jc w:val="center"/>
      <w:rPr>
        <w:color w:val="000000"/>
        <w:sz w:val="20"/>
        <w:szCs w:val="20"/>
      </w:rPr>
    </w:pPr>
    <w:r>
      <w:rPr>
        <w:color w:val="000000"/>
        <w:sz w:val="20"/>
        <w:szCs w:val="20"/>
      </w:rPr>
      <w:t>Hvidbjergvej 15,</w:t>
    </w:r>
    <w:r>
      <w:rPr>
        <w:color w:val="000000"/>
        <w:sz w:val="20"/>
        <w:szCs w:val="20"/>
      </w:rPr>
      <w:t xml:space="preserve"> </w:t>
    </w:r>
    <w:proofErr w:type="spellStart"/>
    <w:r>
      <w:rPr>
        <w:color w:val="000000"/>
        <w:sz w:val="20"/>
        <w:szCs w:val="20"/>
      </w:rPr>
      <w:t>Høll</w:t>
    </w:r>
    <w:proofErr w:type="spellEnd"/>
    <w:r>
      <w:rPr>
        <w:color w:val="000000"/>
        <w:sz w:val="20"/>
        <w:szCs w:val="20"/>
      </w:rPr>
      <w:t xml:space="preserve">, 7080 Børkop - 25 13 99 46 - </w:t>
    </w:r>
    <w:hyperlink r:id="rId1">
      <w:r>
        <w:rPr>
          <w:color w:val="0563C1"/>
          <w:sz w:val="20"/>
          <w:szCs w:val="20"/>
          <w:u w:val="single"/>
        </w:rPr>
        <w:t>egon.soerensen@outlook.dk</w:t>
      </w:r>
    </w:hyperlink>
  </w:p>
  <w:p w:rsidR="00DC4DB4" w:rsidRDefault="00DC4DB4">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58B" w:rsidRDefault="009A358B" w:rsidP="00DC4DB4">
      <w:pPr>
        <w:spacing w:after="0" w:line="240" w:lineRule="auto"/>
      </w:pPr>
      <w:r>
        <w:separator/>
      </w:r>
    </w:p>
  </w:footnote>
  <w:footnote w:type="continuationSeparator" w:id="0">
    <w:p w:rsidR="009A358B" w:rsidRDefault="009A358B" w:rsidP="00DC4D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6745D"/>
    <w:multiLevelType w:val="multilevel"/>
    <w:tmpl w:val="EECE0B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63871AF"/>
    <w:multiLevelType w:val="multilevel"/>
    <w:tmpl w:val="504281B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7BF36EB2"/>
    <w:multiLevelType w:val="multilevel"/>
    <w:tmpl w:val="02B66F98"/>
    <w:lvl w:ilvl="0">
      <w:start w:val="1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7F292C2E"/>
    <w:multiLevelType w:val="multilevel"/>
    <w:tmpl w:val="4300E98A"/>
    <w:lvl w:ilvl="0">
      <w:start w:val="1"/>
      <w:numFmt w:val="decimal"/>
      <w:lvlText w:val="%1."/>
      <w:lvlJc w:val="left"/>
      <w:pPr>
        <w:ind w:left="720" w:hanging="360"/>
      </w:pPr>
      <w:rPr>
        <w:rFonts w:ascii="Calibri" w:eastAsia="Calibri" w:hAnsi="Calibri" w:cs="Calibri"/>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DC4DB4"/>
    <w:rsid w:val="000900CE"/>
    <w:rsid w:val="009A358B"/>
    <w:rsid w:val="00DC4DB4"/>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da-DK" w:eastAsia="da-D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D16"/>
  </w:style>
  <w:style w:type="paragraph" w:styleId="Overskrift1">
    <w:name w:val="heading 1"/>
    <w:basedOn w:val="normal0"/>
    <w:next w:val="normal0"/>
    <w:rsid w:val="00DC4DB4"/>
    <w:pPr>
      <w:keepNext/>
      <w:keepLines/>
      <w:spacing w:before="480" w:after="120"/>
      <w:outlineLvl w:val="0"/>
    </w:pPr>
    <w:rPr>
      <w:b/>
      <w:sz w:val="48"/>
      <w:szCs w:val="48"/>
    </w:rPr>
  </w:style>
  <w:style w:type="paragraph" w:styleId="Overskrift2">
    <w:name w:val="heading 2"/>
    <w:basedOn w:val="normal0"/>
    <w:next w:val="normal0"/>
    <w:rsid w:val="00DC4DB4"/>
    <w:pPr>
      <w:keepNext/>
      <w:keepLines/>
      <w:spacing w:before="360" w:after="80"/>
      <w:outlineLvl w:val="1"/>
    </w:pPr>
    <w:rPr>
      <w:b/>
      <w:sz w:val="36"/>
      <w:szCs w:val="36"/>
    </w:rPr>
  </w:style>
  <w:style w:type="paragraph" w:styleId="Overskrift3">
    <w:name w:val="heading 3"/>
    <w:basedOn w:val="normal0"/>
    <w:next w:val="normal0"/>
    <w:rsid w:val="00DC4DB4"/>
    <w:pPr>
      <w:keepNext/>
      <w:keepLines/>
      <w:spacing w:before="280" w:after="80"/>
      <w:outlineLvl w:val="2"/>
    </w:pPr>
    <w:rPr>
      <w:b/>
      <w:sz w:val="28"/>
      <w:szCs w:val="28"/>
    </w:rPr>
  </w:style>
  <w:style w:type="paragraph" w:styleId="Overskrift4">
    <w:name w:val="heading 4"/>
    <w:basedOn w:val="normal0"/>
    <w:next w:val="normal0"/>
    <w:rsid w:val="00DC4DB4"/>
    <w:pPr>
      <w:keepNext/>
      <w:keepLines/>
      <w:spacing w:before="240" w:after="40"/>
      <w:outlineLvl w:val="3"/>
    </w:pPr>
    <w:rPr>
      <w:b/>
      <w:sz w:val="24"/>
      <w:szCs w:val="24"/>
    </w:rPr>
  </w:style>
  <w:style w:type="paragraph" w:styleId="Overskrift5">
    <w:name w:val="heading 5"/>
    <w:basedOn w:val="normal0"/>
    <w:next w:val="normal0"/>
    <w:rsid w:val="00DC4DB4"/>
    <w:pPr>
      <w:keepNext/>
      <w:keepLines/>
      <w:spacing w:before="220" w:after="40"/>
      <w:outlineLvl w:val="4"/>
    </w:pPr>
    <w:rPr>
      <w:b/>
    </w:rPr>
  </w:style>
  <w:style w:type="paragraph" w:styleId="Overskrift6">
    <w:name w:val="heading 6"/>
    <w:basedOn w:val="normal0"/>
    <w:next w:val="normal0"/>
    <w:rsid w:val="00DC4DB4"/>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normal0">
    <w:name w:val="normal"/>
    <w:rsid w:val="00DC4DB4"/>
  </w:style>
  <w:style w:type="table" w:customStyle="1" w:styleId="TableNormal">
    <w:name w:val="Table Normal"/>
    <w:rsid w:val="00DC4DB4"/>
    <w:tblPr>
      <w:tblCellMar>
        <w:top w:w="0" w:type="dxa"/>
        <w:left w:w="0" w:type="dxa"/>
        <w:bottom w:w="0" w:type="dxa"/>
        <w:right w:w="0" w:type="dxa"/>
      </w:tblCellMar>
    </w:tblPr>
  </w:style>
  <w:style w:type="paragraph" w:styleId="Titel">
    <w:name w:val="Title"/>
    <w:basedOn w:val="normal0"/>
    <w:next w:val="normal0"/>
    <w:rsid w:val="00DC4DB4"/>
    <w:pPr>
      <w:keepNext/>
      <w:keepLines/>
      <w:spacing w:before="480" w:after="120"/>
    </w:pPr>
    <w:rPr>
      <w:b/>
      <w:sz w:val="72"/>
      <w:szCs w:val="72"/>
    </w:rPr>
  </w:style>
  <w:style w:type="paragraph" w:styleId="Listeafsnit">
    <w:name w:val="List Paragraph"/>
    <w:basedOn w:val="Normal"/>
    <w:uiPriority w:val="34"/>
    <w:qFormat/>
    <w:rsid w:val="000F1CB2"/>
    <w:pPr>
      <w:ind w:left="720"/>
      <w:contextualSpacing/>
    </w:pPr>
  </w:style>
  <w:style w:type="character" w:styleId="Hyperlink">
    <w:name w:val="Hyperlink"/>
    <w:basedOn w:val="Standardskrifttypeiafsnit"/>
    <w:uiPriority w:val="99"/>
    <w:unhideWhenUsed/>
    <w:rsid w:val="003C4204"/>
    <w:rPr>
      <w:color w:val="0563C1" w:themeColor="hyperlink"/>
      <w:u w:val="single"/>
    </w:rPr>
  </w:style>
  <w:style w:type="paragraph" w:styleId="Sidehoved">
    <w:name w:val="header"/>
    <w:basedOn w:val="Normal"/>
    <w:link w:val="SidehovedTegn"/>
    <w:uiPriority w:val="99"/>
    <w:unhideWhenUsed/>
    <w:rsid w:val="00EA08A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A08AF"/>
  </w:style>
  <w:style w:type="paragraph" w:styleId="Sidefod">
    <w:name w:val="footer"/>
    <w:basedOn w:val="Normal"/>
    <w:link w:val="SidefodTegn"/>
    <w:uiPriority w:val="99"/>
    <w:unhideWhenUsed/>
    <w:rsid w:val="00EA08A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A08AF"/>
  </w:style>
  <w:style w:type="character" w:customStyle="1" w:styleId="UnresolvedMention">
    <w:name w:val="Unresolved Mention"/>
    <w:basedOn w:val="Standardskrifttypeiafsnit"/>
    <w:uiPriority w:val="99"/>
    <w:semiHidden/>
    <w:unhideWhenUsed/>
    <w:rsid w:val="00EA08AF"/>
    <w:rPr>
      <w:color w:val="605E5C"/>
      <w:shd w:val="clear" w:color="auto" w:fill="E1DFDD"/>
    </w:rPr>
  </w:style>
  <w:style w:type="table" w:styleId="Tabel-Gitter">
    <w:name w:val="Table Grid"/>
    <w:basedOn w:val="Tabel-Normal"/>
    <w:uiPriority w:val="39"/>
    <w:rsid w:val="00037A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453D9"/>
    <w:pPr>
      <w:spacing w:after="0" w:line="240" w:lineRule="auto"/>
    </w:pPr>
  </w:style>
  <w:style w:type="character" w:styleId="Pladsholdertekst">
    <w:name w:val="Placeholder Text"/>
    <w:basedOn w:val="Standardskrifttypeiafsnit"/>
    <w:uiPriority w:val="99"/>
    <w:semiHidden/>
    <w:rsid w:val="001F4478"/>
    <w:rPr>
      <w:color w:val="808080"/>
    </w:rPr>
  </w:style>
  <w:style w:type="character" w:styleId="Fremhv">
    <w:name w:val="Emphasis"/>
    <w:basedOn w:val="Standardskrifttypeiafsnit"/>
    <w:uiPriority w:val="20"/>
    <w:qFormat/>
    <w:rsid w:val="00E65F8D"/>
    <w:rPr>
      <w:i/>
      <w:iCs/>
    </w:rPr>
  </w:style>
  <w:style w:type="paragraph" w:styleId="Markeringsbobletekst">
    <w:name w:val="Balloon Text"/>
    <w:basedOn w:val="Normal"/>
    <w:link w:val="MarkeringsbobletekstTegn"/>
    <w:uiPriority w:val="99"/>
    <w:semiHidden/>
    <w:unhideWhenUsed/>
    <w:rsid w:val="00667AD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67AD0"/>
    <w:rPr>
      <w:rFonts w:ascii="Segoe UI" w:hAnsi="Segoe UI" w:cs="Segoe UI"/>
      <w:sz w:val="18"/>
      <w:szCs w:val="18"/>
    </w:rPr>
  </w:style>
  <w:style w:type="paragraph" w:customStyle="1" w:styleId="xmsonormal">
    <w:name w:val="x_msonormal"/>
    <w:basedOn w:val="Normal"/>
    <w:rsid w:val="003F6027"/>
    <w:pPr>
      <w:spacing w:after="0" w:line="240" w:lineRule="auto"/>
    </w:pPr>
  </w:style>
  <w:style w:type="paragraph" w:styleId="Undertitel">
    <w:name w:val="Subtitle"/>
    <w:basedOn w:val="Normal"/>
    <w:next w:val="Normal"/>
    <w:rsid w:val="00DC4DB4"/>
    <w:pPr>
      <w:keepNext/>
      <w:keepLines/>
      <w:spacing w:before="360" w:after="80"/>
    </w:pPr>
    <w:rPr>
      <w:rFonts w:ascii="Georgia" w:eastAsia="Georgia" w:hAnsi="Georgia" w:cs="Georgia"/>
      <w:i/>
      <w:color w:val="666666"/>
      <w:sz w:val="48"/>
      <w:szCs w:val="48"/>
    </w:rPr>
  </w:style>
  <w:style w:type="table" w:customStyle="1" w:styleId="a">
    <w:basedOn w:val="TableNormal"/>
    <w:rsid w:val="00DC4DB4"/>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hvidbjergvejlefjord.d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formand@hvidbjergvejlefjord.d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hyperlink" Target="mailto:egon.soerensen@outlook.d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gon.soerensen@outlook.dk"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1967</Words>
  <Characters>12001</Characters>
  <Application>Microsoft Office Word</Application>
  <DocSecurity>0</DocSecurity>
  <Lines>100</Lines>
  <Paragraphs>27</Paragraphs>
  <ScaleCrop>false</ScaleCrop>
  <Company/>
  <LinksUpToDate>false</LinksUpToDate>
  <CharactersWithSpaces>13941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Egon Sørensen</dc:creator>
  <cp:lastModifiedBy>Flemming</cp:lastModifiedBy>
  <cp:revision>2</cp:revision>
  <dcterms:created xsi:type="dcterms:W3CDTF">2019-07-09T10:06:00Z</dcterms:created>
  <dcterms:modified xsi:type="dcterms:W3CDTF">2019-07-09T10:06:00Z</dcterms:modified>
</cp:coreProperties>
</file>