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49" w:rsidRPr="00D34E49" w:rsidRDefault="00D34E49" w:rsidP="00D34E49">
      <w:pPr>
        <w:rPr>
          <w:noProof/>
          <w:sz w:val="32"/>
          <w:szCs w:val="32"/>
          <w:lang w:eastAsia="da-DK"/>
        </w:rPr>
      </w:pPr>
      <w:r w:rsidRPr="00D34E49">
        <w:rPr>
          <w:noProof/>
          <w:sz w:val="32"/>
          <w:szCs w:val="32"/>
          <w:lang w:eastAsia="da-DK"/>
        </w:rPr>
        <w:t>ÆBELØ .</w:t>
      </w:r>
    </w:p>
    <w:p w:rsidR="00BF584B" w:rsidRPr="00D34E49" w:rsidRDefault="00D34E49" w:rsidP="00D34E49">
      <w:r>
        <w:rPr>
          <w:noProof/>
          <w:lang w:eastAsia="da-DK"/>
        </w:rPr>
        <w:drawing>
          <wp:inline distT="0" distB="0" distL="0" distR="0">
            <wp:extent cx="4619625" cy="2486025"/>
            <wp:effectExtent l="19050" t="0" r="9525" b="0"/>
            <wp:docPr id="1" name="Billede 0" descr="lu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597" cy="24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E49" w:rsidRPr="00D34E49" w:rsidRDefault="00D34E49">
      <w:pPr>
        <w:rPr>
          <w:sz w:val="20"/>
          <w:szCs w:val="20"/>
        </w:rPr>
      </w:pPr>
      <w:r w:rsidRPr="00D34E49">
        <w:rPr>
          <w:sz w:val="20"/>
          <w:szCs w:val="20"/>
        </w:rPr>
        <w:t>Med udsigt fra Hvidbjerg man skimte kan</w:t>
      </w:r>
    </w:p>
    <w:p w:rsidR="00D34E49" w:rsidRPr="00D34E49" w:rsidRDefault="00D34E49">
      <w:pPr>
        <w:rPr>
          <w:sz w:val="20"/>
          <w:szCs w:val="20"/>
        </w:rPr>
      </w:pPr>
      <w:proofErr w:type="gramStart"/>
      <w:r w:rsidRPr="00D34E49">
        <w:rPr>
          <w:sz w:val="20"/>
          <w:szCs w:val="20"/>
        </w:rPr>
        <w:t>Et  ganske</w:t>
      </w:r>
      <w:proofErr w:type="gramEnd"/>
      <w:r w:rsidRPr="00D34E49">
        <w:rPr>
          <w:sz w:val="20"/>
          <w:szCs w:val="20"/>
        </w:rPr>
        <w:t xml:space="preserve"> lille bitte land,</w:t>
      </w:r>
    </w:p>
    <w:p w:rsidR="00D34E49" w:rsidRPr="00D34E49" w:rsidRDefault="00D34E49">
      <w:pPr>
        <w:rPr>
          <w:sz w:val="20"/>
          <w:szCs w:val="20"/>
        </w:rPr>
      </w:pPr>
      <w:r w:rsidRPr="00D34E49">
        <w:rPr>
          <w:sz w:val="20"/>
          <w:szCs w:val="20"/>
        </w:rPr>
        <w:t>Her fyret det blinker fra Æbelø es kyst</w:t>
      </w:r>
    </w:p>
    <w:p w:rsidR="00D34E49" w:rsidRPr="00D34E49" w:rsidRDefault="00D34E49">
      <w:pPr>
        <w:rPr>
          <w:sz w:val="20"/>
          <w:szCs w:val="20"/>
        </w:rPr>
      </w:pPr>
      <w:r w:rsidRPr="00D34E49">
        <w:rPr>
          <w:sz w:val="20"/>
          <w:szCs w:val="20"/>
        </w:rPr>
        <w:t>Til Vejle fjord der skuer mod øst</w:t>
      </w:r>
    </w:p>
    <w:p w:rsidR="00D34E49" w:rsidRPr="00D34E49" w:rsidRDefault="00D34E49">
      <w:pPr>
        <w:rPr>
          <w:sz w:val="20"/>
          <w:szCs w:val="20"/>
        </w:rPr>
      </w:pPr>
      <w:r w:rsidRPr="00D34E49">
        <w:rPr>
          <w:sz w:val="20"/>
          <w:szCs w:val="20"/>
        </w:rPr>
        <w:t>Nu ligger den ganske øde hen,</w:t>
      </w:r>
    </w:p>
    <w:p w:rsidR="008C42F5" w:rsidRPr="008C42F5" w:rsidRDefault="00D34E49">
      <w:pPr>
        <w:rPr>
          <w:sz w:val="28"/>
          <w:szCs w:val="28"/>
        </w:rPr>
      </w:pPr>
      <w:r w:rsidRPr="00D34E49">
        <w:rPr>
          <w:sz w:val="20"/>
          <w:szCs w:val="20"/>
        </w:rPr>
        <w:t>En gang folk boede der og havde et hjem</w:t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C42F5" w:rsidRPr="008C42F5">
        <w:rPr>
          <w:sz w:val="28"/>
          <w:szCs w:val="28"/>
        </w:rPr>
        <w:t>TRÆSKOHAGE</w:t>
      </w:r>
    </w:p>
    <w:p w:rsidR="00D34E49" w:rsidRPr="00D34E49" w:rsidRDefault="00D34E49">
      <w:pPr>
        <w:rPr>
          <w:sz w:val="20"/>
          <w:szCs w:val="20"/>
        </w:rPr>
      </w:pPr>
      <w:r w:rsidRPr="00D34E49">
        <w:rPr>
          <w:sz w:val="20"/>
          <w:szCs w:val="20"/>
        </w:rPr>
        <w:t>I Troldskoven, dyrene sig hygge</w:t>
      </w:r>
      <w:r w:rsidR="008B444D">
        <w:rPr>
          <w:sz w:val="20"/>
          <w:szCs w:val="20"/>
        </w:rPr>
        <w:tab/>
      </w:r>
      <w:r w:rsidR="008C42F5">
        <w:rPr>
          <w:sz w:val="20"/>
          <w:szCs w:val="20"/>
        </w:rPr>
        <w:tab/>
      </w:r>
      <w:r w:rsidR="008C42F5">
        <w:rPr>
          <w:sz w:val="20"/>
          <w:szCs w:val="20"/>
        </w:rPr>
        <w:tab/>
        <w:t>Ved indsejlingen til Vejle</w:t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</w:p>
    <w:p w:rsidR="00D34E49" w:rsidRPr="00D34E49" w:rsidRDefault="00D34E49" w:rsidP="008C42F5">
      <w:pPr>
        <w:rPr>
          <w:sz w:val="20"/>
          <w:szCs w:val="20"/>
        </w:rPr>
      </w:pPr>
      <w:r w:rsidRPr="00D34E49">
        <w:rPr>
          <w:sz w:val="20"/>
          <w:szCs w:val="20"/>
        </w:rPr>
        <w:t>Det giver naturen derude nytte.</w:t>
      </w:r>
      <w:r>
        <w:rPr>
          <w:sz w:val="20"/>
          <w:szCs w:val="20"/>
        </w:rPr>
        <w:tab/>
      </w:r>
      <w:r w:rsidR="008C42F5">
        <w:rPr>
          <w:sz w:val="20"/>
          <w:szCs w:val="20"/>
        </w:rPr>
        <w:tab/>
      </w:r>
      <w:r w:rsidR="008C42F5">
        <w:rPr>
          <w:sz w:val="20"/>
          <w:szCs w:val="20"/>
        </w:rPr>
        <w:tab/>
        <w:t>Det kan slet ikke fejle,</w:t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42F5">
        <w:rPr>
          <w:sz w:val="20"/>
          <w:szCs w:val="20"/>
        </w:rPr>
        <w:t>E.R. september 2019.</w:t>
      </w:r>
      <w:r>
        <w:rPr>
          <w:sz w:val="20"/>
          <w:szCs w:val="20"/>
        </w:rPr>
        <w:tab/>
      </w:r>
      <w:r w:rsidR="008C42F5">
        <w:rPr>
          <w:sz w:val="20"/>
          <w:szCs w:val="20"/>
        </w:rPr>
        <w:tab/>
        <w:t>Man havde ej set mage,</w:t>
      </w:r>
    </w:p>
    <w:p w:rsidR="00D34E49" w:rsidRDefault="008C42F5">
      <w:pPr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Et fyr der ved Træskohage.</w:t>
      </w: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</w:p>
    <w:p w:rsidR="00D34E49" w:rsidRPr="008B444D" w:rsidRDefault="008C42F5">
      <w:pPr>
        <w:rPr>
          <w:sz w:val="20"/>
          <w:szCs w:val="20"/>
        </w:rPr>
      </w:pPr>
      <w:r>
        <w:rPr>
          <w:sz w:val="28"/>
          <w:szCs w:val="28"/>
        </w:rPr>
        <w:tab/>
      </w:r>
      <w:r w:rsidR="008B444D">
        <w:rPr>
          <w:sz w:val="28"/>
          <w:szCs w:val="28"/>
        </w:rPr>
        <w:tab/>
      </w:r>
      <w:r w:rsidR="008B444D">
        <w:rPr>
          <w:sz w:val="28"/>
          <w:szCs w:val="28"/>
        </w:rPr>
        <w:tab/>
      </w:r>
      <w:r w:rsidR="008B444D">
        <w:rPr>
          <w:sz w:val="28"/>
          <w:szCs w:val="28"/>
        </w:rPr>
        <w:tab/>
      </w:r>
      <w:r>
        <w:rPr>
          <w:sz w:val="20"/>
          <w:szCs w:val="20"/>
        </w:rPr>
        <w:t>En gang, det var god tone</w:t>
      </w:r>
      <w:r w:rsidR="008B444D" w:rsidRPr="008B444D">
        <w:rPr>
          <w:sz w:val="20"/>
          <w:szCs w:val="20"/>
        </w:rPr>
        <w:t>,</w:t>
      </w:r>
    </w:p>
    <w:p w:rsidR="008B444D" w:rsidRDefault="008C42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>
        <w:rPr>
          <w:sz w:val="20"/>
          <w:szCs w:val="20"/>
        </w:rPr>
        <w:t>At kalde fyret den gamle kone</w:t>
      </w:r>
      <w:r w:rsidR="008B444D">
        <w:rPr>
          <w:sz w:val="20"/>
          <w:szCs w:val="20"/>
        </w:rPr>
        <w:t>,</w:t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</w:p>
    <w:p w:rsidR="008B444D" w:rsidRDefault="008C42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>
        <w:rPr>
          <w:sz w:val="20"/>
          <w:szCs w:val="20"/>
        </w:rPr>
        <w:t>Nu blinket er ganske ude</w:t>
      </w:r>
    </w:p>
    <w:p w:rsidR="008B444D" w:rsidRDefault="008C42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>
        <w:rPr>
          <w:sz w:val="20"/>
          <w:szCs w:val="20"/>
        </w:rPr>
        <w:t>I stedet kan man fra tårnet møde</w:t>
      </w:r>
    </w:p>
    <w:p w:rsidR="008B444D" w:rsidRDefault="008C42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>
        <w:rPr>
          <w:sz w:val="20"/>
          <w:szCs w:val="20"/>
        </w:rPr>
        <w:t>En udsigt over sø og land,</w:t>
      </w:r>
    </w:p>
    <w:p w:rsidR="008B444D" w:rsidRDefault="008C42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>
        <w:rPr>
          <w:sz w:val="20"/>
          <w:szCs w:val="20"/>
        </w:rPr>
        <w:t>Især til Hvidbjergs hvide strand.</w:t>
      </w:r>
    </w:p>
    <w:p w:rsidR="008B444D" w:rsidRPr="008B444D" w:rsidRDefault="008C42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444D">
        <w:rPr>
          <w:sz w:val="20"/>
          <w:szCs w:val="20"/>
        </w:rPr>
        <w:tab/>
      </w:r>
      <w:r w:rsidR="008B444D">
        <w:rPr>
          <w:sz w:val="20"/>
          <w:szCs w:val="20"/>
        </w:rPr>
        <w:tab/>
        <w:t>E.R 2019.</w:t>
      </w:r>
    </w:p>
    <w:p w:rsidR="00D34E49" w:rsidRPr="00D34E49" w:rsidRDefault="00D34E49">
      <w:pPr>
        <w:rPr>
          <w:sz w:val="20"/>
          <w:szCs w:val="20"/>
        </w:rPr>
      </w:pPr>
    </w:p>
    <w:p w:rsidR="00D34E49" w:rsidRDefault="00D34E49"/>
    <w:p w:rsidR="00D34E49" w:rsidRPr="00D34E49" w:rsidRDefault="00D34E49"/>
    <w:sectPr w:rsidR="00D34E49" w:rsidRPr="00D34E49" w:rsidSect="00BF58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34E49"/>
    <w:rsid w:val="008B444D"/>
    <w:rsid w:val="008C42F5"/>
    <w:rsid w:val="00BF584B"/>
    <w:rsid w:val="00D3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Flemming</cp:lastModifiedBy>
  <cp:revision>1</cp:revision>
  <dcterms:created xsi:type="dcterms:W3CDTF">2019-09-16T16:11:00Z</dcterms:created>
  <dcterms:modified xsi:type="dcterms:W3CDTF">2019-09-16T17:59:00Z</dcterms:modified>
</cp:coreProperties>
</file>