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5C9F" w14:textId="77777777" w:rsidR="00DE71EE" w:rsidRPr="00B063BC" w:rsidRDefault="00DE71EE" w:rsidP="00DE71EE">
      <w:pPr>
        <w:rPr>
          <w:b/>
          <w:bCs/>
          <w:color w:val="FF0000"/>
          <w:sz w:val="28"/>
          <w:szCs w:val="28"/>
        </w:rPr>
      </w:pPr>
      <w:r w:rsidRPr="00B063BC">
        <w:rPr>
          <w:b/>
          <w:bCs/>
          <w:color w:val="FF0000"/>
          <w:sz w:val="28"/>
          <w:szCs w:val="28"/>
        </w:rPr>
        <w:t>Kontingentopkrævning lettere forsinket</w:t>
      </w:r>
    </w:p>
    <w:p w14:paraId="3D160E83" w14:textId="77777777" w:rsidR="00DE71EE" w:rsidRDefault="00DE71EE" w:rsidP="00DE71EE">
      <w:r>
        <w:t xml:space="preserve">Kontingentopkrævningen plejer at blive udsendt til medlemmerne i april måned, men af forskellige årsager blev det udsat til maj måned. Vi opfordrer igen til, at medlemmerne tilmelder sig til betalingsservice, så der evt. ikke bliver sendt ”rykkere” ud. Samtidig er det jo også en anledning til at spørge naboen, om han/hun er fået meldt sig ind i foreningen. </w:t>
      </w:r>
    </w:p>
    <w:p w14:paraId="0045C562"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EE"/>
    <w:rsid w:val="00614F73"/>
    <w:rsid w:val="00DE71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EC25"/>
  <w15:chartTrackingRefBased/>
  <w15:docId w15:val="{FEC6E9AE-7FF3-40F5-950D-FF6C22E6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344</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2023-06-04T16:00:00Z</dcterms:created>
  <dcterms:modified xsi:type="dcterms:W3CDTF">2023-06-04T16:01:00Z</dcterms:modified>
</cp:coreProperties>
</file>